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F8CDE" w14:textId="5DF94C3F" w:rsidR="001E59F3" w:rsidRDefault="00E200C2" w:rsidP="00A91D75">
      <w:r>
        <w:rPr>
          <w:noProof/>
          <w:lang w:bidi="nl-NL"/>
        </w:rPr>
        <w:drawing>
          <wp:anchor distT="0" distB="0" distL="114300" distR="114300" simplePos="0" relativeHeight="251660288" behindDoc="1" locked="0" layoutInCell="1" allowOverlap="1" wp14:anchorId="1FD5A669" wp14:editId="3BD15651">
            <wp:simplePos x="0" y="0"/>
            <wp:positionH relativeFrom="margin">
              <wp:posOffset>-319540</wp:posOffset>
            </wp:positionH>
            <wp:positionV relativeFrom="paragraph">
              <wp:posOffset>1496292</wp:posOffset>
            </wp:positionV>
            <wp:extent cx="6560163" cy="43708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6394" cy="4381634"/>
                    </a:xfrm>
                    <a:prstGeom prst="rect">
                      <a:avLst/>
                    </a:prstGeom>
                    <a:noFill/>
                  </pic:spPr>
                </pic:pic>
              </a:graphicData>
            </a:graphic>
            <wp14:sizeRelH relativeFrom="margin">
              <wp14:pctWidth>0</wp14:pctWidth>
            </wp14:sizeRelH>
            <wp14:sizeRelV relativeFrom="margin">
              <wp14:pctHeight>0</wp14:pctHeight>
            </wp14:sizeRelV>
          </wp:anchor>
        </w:drawing>
      </w:r>
      <w:r w:rsidR="00A91D75">
        <w:rPr>
          <w:noProof/>
          <w:lang w:bidi="nl-NL"/>
        </w:rPr>
        <mc:AlternateContent>
          <mc:Choice Requires="wps">
            <w:drawing>
              <wp:anchor distT="0" distB="0" distL="114300" distR="114300" simplePos="0" relativeHeight="251657216" behindDoc="1" locked="0" layoutInCell="1" allowOverlap="1" wp14:anchorId="2FA550A2" wp14:editId="3877536D">
                <wp:simplePos x="0" y="0"/>
                <wp:positionH relativeFrom="column">
                  <wp:posOffset>-731520</wp:posOffset>
                </wp:positionH>
                <wp:positionV relativeFrom="page">
                  <wp:posOffset>631066</wp:posOffset>
                </wp:positionV>
                <wp:extent cx="5769610" cy="4159876"/>
                <wp:effectExtent l="0" t="0" r="2540" b="0"/>
                <wp:wrapNone/>
                <wp:docPr id="2" name="Rechthoek 2" descr="gekleurde rechthoek"/>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7B1C3" id="Rechthoek 2" o:spid="_x0000_s1026" alt="gekleurde rechthoek"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235687F1" w14:textId="77777777" w:rsidTr="00A91D75">
        <w:trPr>
          <w:trHeight w:val="2150"/>
        </w:trPr>
        <w:tc>
          <w:tcPr>
            <w:tcW w:w="5760" w:type="dxa"/>
            <w:tcBorders>
              <w:top w:val="nil"/>
              <w:left w:val="nil"/>
              <w:bottom w:val="nil"/>
              <w:right w:val="nil"/>
            </w:tcBorders>
            <w:vAlign w:val="center"/>
          </w:tcPr>
          <w:p w14:paraId="759D01AF" w14:textId="297ADCD4" w:rsidR="009538EC" w:rsidRPr="001E59F3" w:rsidRDefault="00C6323A" w:rsidP="00A91D75">
            <w:pPr>
              <w:pStyle w:val="Titel"/>
              <w:framePr w:hSpace="0" w:wrap="auto" w:vAnchor="margin" w:xAlign="left" w:yAlign="inline"/>
            </w:pPr>
            <w:r>
              <w:rPr>
                <w:noProof/>
                <w:lang w:bidi="nl-NL"/>
              </w:rPr>
              <mc:AlternateContent>
                <mc:Choice Requires="wps">
                  <w:drawing>
                    <wp:anchor distT="0" distB="0" distL="114300" distR="114300" simplePos="0" relativeHeight="251661312" behindDoc="1" locked="0" layoutInCell="1" allowOverlap="1" wp14:anchorId="4209131D" wp14:editId="3D332943">
                      <wp:simplePos x="0" y="0"/>
                      <wp:positionH relativeFrom="column">
                        <wp:posOffset>-716915</wp:posOffset>
                      </wp:positionH>
                      <wp:positionV relativeFrom="page">
                        <wp:posOffset>-97790</wp:posOffset>
                      </wp:positionV>
                      <wp:extent cx="4686935" cy="1570990"/>
                      <wp:effectExtent l="0" t="0" r="0" b="0"/>
                      <wp:wrapNone/>
                      <wp:docPr id="4" name="Rechthoek: Eén afgeknipte hoek 4" descr="gekleurde rechthoek"/>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C499" id="Rechthoek: Eén afgeknipte hoek 4" o:spid="_x0000_s1026" alt="gekleurde rechthoek" style="position:absolute;margin-left:-56.45pt;margin-top:-7.7pt;width:369.05pt;height:123.7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A3452B">
              <w:t xml:space="preserve">Moduul 3:         </w:t>
            </w:r>
            <w:r w:rsidR="009538EC">
              <w:t>E-</w:t>
            </w:r>
            <w:r w:rsidR="00A3452B">
              <w:t>C</w:t>
            </w:r>
            <w:r w:rsidR="009538EC">
              <w:t>ommerce</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7680"/>
        <w:gridCol w:w="1061"/>
        <w:gridCol w:w="1249"/>
      </w:tblGrid>
      <w:tr w:rsidR="00E200C2" w14:paraId="17F5354F" w14:textId="77777777" w:rsidTr="00C6323A">
        <w:trPr>
          <w:trHeight w:val="358"/>
        </w:trPr>
        <w:tc>
          <w:tcPr>
            <w:tcW w:w="3567" w:type="dxa"/>
          </w:tcPr>
          <w:p w14:paraId="49A9FBA5" w14:textId="77777777" w:rsidR="00A91D75" w:rsidRDefault="00A91D75" w:rsidP="00A91D75">
            <w:r>
              <w:rPr>
                <w:noProof/>
                <w:lang w:bidi="nl-NL"/>
              </w:rPr>
              <mc:AlternateContent>
                <mc:Choice Requires="wps">
                  <w:drawing>
                    <wp:inline distT="0" distB="0" distL="0" distR="0" wp14:anchorId="347AA5BE" wp14:editId="7918897A">
                      <wp:extent cx="4876800" cy="342900"/>
                      <wp:effectExtent l="0" t="0" r="0" b="0"/>
                      <wp:docPr id="6" name="Tekstvak 6"/>
                      <wp:cNvGraphicFramePr/>
                      <a:graphic xmlns:a="http://schemas.openxmlformats.org/drawingml/2006/main">
                        <a:graphicData uri="http://schemas.microsoft.com/office/word/2010/wordprocessingShape">
                          <wps:wsp>
                            <wps:cNvSpPr txBox="1"/>
                            <wps:spPr>
                              <a:xfrm>
                                <a:off x="0" y="0"/>
                                <a:ext cx="4876800" cy="342900"/>
                              </a:xfrm>
                              <a:prstGeom prst="rect">
                                <a:avLst/>
                              </a:prstGeom>
                              <a:noFill/>
                              <a:ln w="6350">
                                <a:noFill/>
                              </a:ln>
                            </wps:spPr>
                            <wps:txbx>
                              <w:txbxContent>
                                <w:p w14:paraId="42ACF105" w14:textId="01BF32D7" w:rsidR="00A91D75" w:rsidRPr="00A91D75" w:rsidRDefault="00A71E4F" w:rsidP="00A91D75">
                                  <w:pPr>
                                    <w:pStyle w:val="Ondertitel"/>
                                  </w:pPr>
                                  <w:r>
                                    <w:rPr>
                                      <w:lang w:bidi="nl-NL"/>
                                    </w:rPr>
                                    <w:t>Rapport</w:t>
                                  </w:r>
                                  <w:r w:rsidR="00E200C2">
                                    <w:rPr>
                                      <w:lang w:bidi="nl-NL"/>
                                    </w:rPr>
                                    <w:t xml:space="preserve"> E-commerce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347AA5BE" id="_x0000_t202" coordsize="21600,21600" o:spt="202" path="m,l,21600r21600,l21600,xe">
                      <v:stroke joinstyle="miter"/>
                      <v:path gradientshapeok="t" o:connecttype="rect"/>
                    </v:shapetype>
                    <v:shape id="Tekstvak 6" o:spid="_x0000_s1026" type="#_x0000_t202" style="width:384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" filled="f" stroked="f" strokeweight=".5pt">
                      <v:textbox inset=",,,0">
                        <w:txbxContent>
                          <w:p w14:paraId="42ACF105" w14:textId="01BF32D7" w:rsidR="00A91D75" w:rsidRPr="00A91D75" w:rsidRDefault="00A71E4F" w:rsidP="00A91D75">
                            <w:pPr>
                              <w:pStyle w:val="Ondertitel"/>
                            </w:pPr>
                            <w:r>
                              <w:rPr>
                                <w:lang w:bidi="nl-NL"/>
                              </w:rPr>
                              <w:t>Rapport</w:t>
                            </w:r>
                            <w:r w:rsidR="00E200C2">
                              <w:rPr>
                                <w:lang w:bidi="nl-NL"/>
                              </w:rPr>
                              <w:t xml:space="preserve"> E-commerce</w:t>
                            </w:r>
                          </w:p>
                        </w:txbxContent>
                      </v:textbox>
                      <w10:anchorlock/>
                    </v:shape>
                  </w:pict>
                </mc:Fallback>
              </mc:AlternateContent>
            </w:r>
          </w:p>
        </w:tc>
        <w:tc>
          <w:tcPr>
            <w:tcW w:w="2940" w:type="dxa"/>
            <w:vAlign w:val="bottom"/>
          </w:tcPr>
          <w:p w14:paraId="1927D3A4" w14:textId="77777777" w:rsidR="00A91D75" w:rsidRDefault="00A91D75" w:rsidP="00A91D75"/>
        </w:tc>
        <w:tc>
          <w:tcPr>
            <w:tcW w:w="3483" w:type="dxa"/>
            <w:vAlign w:val="bottom"/>
          </w:tcPr>
          <w:p w14:paraId="27EF073B" w14:textId="740DF1E3" w:rsidR="00A91D75" w:rsidRDefault="00A91D75" w:rsidP="00A91D75">
            <w:pPr>
              <w:jc w:val="right"/>
            </w:pPr>
          </w:p>
        </w:tc>
      </w:tr>
      <w:tr w:rsidR="00E200C2" w14:paraId="2E1C709B" w14:textId="77777777" w:rsidTr="00C6323A">
        <w:trPr>
          <w:trHeight w:val="1197"/>
        </w:trPr>
        <w:tc>
          <w:tcPr>
            <w:tcW w:w="3567" w:type="dxa"/>
          </w:tcPr>
          <w:p w14:paraId="350AC721" w14:textId="77777777" w:rsidR="00A91D75" w:rsidRDefault="00A91D75" w:rsidP="00A91D75">
            <w:pPr>
              <w:rPr>
                <w:noProof/>
              </w:rPr>
            </w:pPr>
            <w:r>
              <w:rPr>
                <w:noProof/>
                <w:lang w:bidi="nl-NL"/>
              </w:rPr>
              <mc:AlternateContent>
                <mc:Choice Requires="wps">
                  <w:drawing>
                    <wp:inline distT="0" distB="0" distL="0" distR="0" wp14:anchorId="730F6E45" wp14:editId="58D17C1B">
                      <wp:extent cx="4710545" cy="1399309"/>
                      <wp:effectExtent l="0" t="0" r="0" b="0"/>
                      <wp:docPr id="7" name="Tekstvak 7"/>
                      <wp:cNvGraphicFramePr/>
                      <a:graphic xmlns:a="http://schemas.openxmlformats.org/drawingml/2006/main">
                        <a:graphicData uri="http://schemas.microsoft.com/office/word/2010/wordprocessingShape">
                          <wps:wsp>
                            <wps:cNvSpPr txBox="1"/>
                            <wps:spPr>
                              <a:xfrm>
                                <a:off x="0" y="0"/>
                                <a:ext cx="4710545" cy="1399309"/>
                              </a:xfrm>
                              <a:prstGeom prst="rect">
                                <a:avLst/>
                              </a:prstGeom>
                              <a:noFill/>
                              <a:ln w="6350">
                                <a:noFill/>
                              </a:ln>
                            </wps:spPr>
                            <wps:txbx>
                              <w:txbxContent>
                                <w:p w14:paraId="28A31495" w14:textId="77777777" w:rsidR="00E200C2" w:rsidRDefault="00E200C2" w:rsidP="00E200C2">
                                  <w:r>
                                    <w:t>Naam: Sander Neleman</w:t>
                                  </w:r>
                                </w:p>
                                <w:p w14:paraId="13596FF3" w14:textId="52924A95" w:rsidR="00E200C2" w:rsidRDefault="00E200C2" w:rsidP="00E200C2">
                                  <w:r>
                                    <w:t xml:space="preserve">Datum: </w:t>
                                  </w:r>
                                  <w:r w:rsidR="00927207">
                                    <w:t>10</w:t>
                                  </w:r>
                                  <w:r>
                                    <w:t>-0</w:t>
                                  </w:r>
                                  <w:r w:rsidR="00927207">
                                    <w:t>4</w:t>
                                  </w:r>
                                  <w:r>
                                    <w:t>-2023</w:t>
                                  </w:r>
                                </w:p>
                                <w:p w14:paraId="69286C41" w14:textId="77777777" w:rsidR="00E200C2" w:rsidRDefault="00E200C2" w:rsidP="00E200C2">
                                  <w:r>
                                    <w:t xml:space="preserve">Klas: </w:t>
                                  </w:r>
                                  <w:r w:rsidRPr="003A4613">
                                    <w:t>RDU1c</w:t>
                                  </w:r>
                                </w:p>
                                <w:p w14:paraId="4ECDF58B" w14:textId="77777777" w:rsidR="00E200C2" w:rsidRDefault="00E200C2" w:rsidP="00E200C2">
                                  <w:pPr>
                                    <w:rPr>
                                      <w:lang w:bidi="nl-NL"/>
                                    </w:rPr>
                                  </w:pPr>
                                  <w:r>
                                    <w:rPr>
                                      <w:lang w:bidi="nl-NL"/>
                                    </w:rPr>
                                    <w:t>Opleiding: Ondernemerschap &amp; Retailmanagement</w:t>
                                  </w:r>
                                  <w:r w:rsidRPr="003A4613">
                                    <w:rPr>
                                      <w:noProof/>
                                    </w:rPr>
                                    <w:t xml:space="preserve"> </w:t>
                                  </w:r>
                                </w:p>
                                <w:p w14:paraId="4E51BFF8" w14:textId="77777777" w:rsidR="00E200C2" w:rsidRDefault="00E200C2" w:rsidP="00E200C2">
                                  <w:pPr>
                                    <w:rPr>
                                      <w:lang w:bidi="nl-NL"/>
                                    </w:rPr>
                                  </w:pPr>
                                  <w:r>
                                    <w:rPr>
                                      <w:lang w:bidi="nl-NL"/>
                                    </w:rPr>
                                    <w:t xml:space="preserve">Studentennummer: </w:t>
                                  </w:r>
                                  <w:r w:rsidRPr="003A4613">
                                    <w:rPr>
                                      <w:lang w:bidi="nl-NL"/>
                                    </w:rPr>
                                    <w:t>5253705</w:t>
                                  </w:r>
                                </w:p>
                                <w:p w14:paraId="6630861D" w14:textId="2FE96A63"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0F6E45" id="Tekstvak 7" o:spid="_x0000_s1027" type="#_x0000_t202" style="width:370.9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8VGw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" filled="f" stroked="f" strokeweight=".5pt">
                      <v:textbox>
                        <w:txbxContent>
                          <w:p w14:paraId="28A31495" w14:textId="77777777" w:rsidR="00E200C2" w:rsidRDefault="00E200C2" w:rsidP="00E200C2">
                            <w:r>
                              <w:t>Naam: Sander Neleman</w:t>
                            </w:r>
                          </w:p>
                          <w:p w14:paraId="13596FF3" w14:textId="52924A95" w:rsidR="00E200C2" w:rsidRDefault="00E200C2" w:rsidP="00E200C2">
                            <w:r>
                              <w:t xml:space="preserve">Datum: </w:t>
                            </w:r>
                            <w:r w:rsidR="00927207">
                              <w:t>10</w:t>
                            </w:r>
                            <w:r>
                              <w:t>-0</w:t>
                            </w:r>
                            <w:r w:rsidR="00927207">
                              <w:t>4</w:t>
                            </w:r>
                            <w:r>
                              <w:t>-2023</w:t>
                            </w:r>
                          </w:p>
                          <w:p w14:paraId="69286C41" w14:textId="77777777" w:rsidR="00E200C2" w:rsidRDefault="00E200C2" w:rsidP="00E200C2">
                            <w:r>
                              <w:t xml:space="preserve">Klas: </w:t>
                            </w:r>
                            <w:r w:rsidRPr="003A4613">
                              <w:t>RDU1c</w:t>
                            </w:r>
                          </w:p>
                          <w:p w14:paraId="4ECDF58B" w14:textId="77777777" w:rsidR="00E200C2" w:rsidRDefault="00E200C2" w:rsidP="00E200C2">
                            <w:pPr>
                              <w:rPr>
                                <w:lang w:bidi="nl-NL"/>
                              </w:rPr>
                            </w:pPr>
                            <w:r>
                              <w:rPr>
                                <w:lang w:bidi="nl-NL"/>
                              </w:rPr>
                              <w:t>Opleiding: Ondernemerschap &amp; Retailmanagement</w:t>
                            </w:r>
                            <w:r w:rsidRPr="003A4613">
                              <w:rPr>
                                <w:noProof/>
                              </w:rPr>
                              <w:t xml:space="preserve"> </w:t>
                            </w:r>
                          </w:p>
                          <w:p w14:paraId="4E51BFF8" w14:textId="77777777" w:rsidR="00E200C2" w:rsidRDefault="00E200C2" w:rsidP="00E200C2">
                            <w:pPr>
                              <w:rPr>
                                <w:lang w:bidi="nl-NL"/>
                              </w:rPr>
                            </w:pPr>
                            <w:r>
                              <w:rPr>
                                <w:lang w:bidi="nl-NL"/>
                              </w:rPr>
                              <w:t xml:space="preserve">Studentennummer: </w:t>
                            </w:r>
                            <w:r w:rsidRPr="003A4613">
                              <w:rPr>
                                <w:lang w:bidi="nl-NL"/>
                              </w:rPr>
                              <w:t>5253705</w:t>
                            </w:r>
                          </w:p>
                          <w:p w14:paraId="6630861D" w14:textId="2FE96A63" w:rsidR="00A91D75" w:rsidRPr="00A91D75" w:rsidRDefault="00A91D75" w:rsidP="00A91D75"/>
                        </w:txbxContent>
                      </v:textbox>
                      <w10:anchorlock/>
                    </v:shape>
                  </w:pict>
                </mc:Fallback>
              </mc:AlternateContent>
            </w:r>
          </w:p>
        </w:tc>
        <w:tc>
          <w:tcPr>
            <w:tcW w:w="2940" w:type="dxa"/>
            <w:vAlign w:val="bottom"/>
          </w:tcPr>
          <w:p w14:paraId="79861600" w14:textId="6065A657" w:rsidR="00A91D75" w:rsidRDefault="00E200C2" w:rsidP="00A91D75">
            <w:pPr>
              <w:rPr>
                <w:noProof/>
              </w:rPr>
            </w:pPr>
            <w:r>
              <w:rPr>
                <w:noProof/>
              </w:rPr>
              <w:drawing>
                <wp:anchor distT="0" distB="0" distL="114300" distR="114300" simplePos="0" relativeHeight="251665408" behindDoc="1" locked="0" layoutInCell="1" allowOverlap="1" wp14:anchorId="7F41543C" wp14:editId="6C8CC29B">
                  <wp:simplePos x="0" y="0"/>
                  <wp:positionH relativeFrom="margin">
                    <wp:posOffset>283210</wp:posOffset>
                  </wp:positionH>
                  <wp:positionV relativeFrom="paragraph">
                    <wp:posOffset>-1183005</wp:posOffset>
                  </wp:positionV>
                  <wp:extent cx="992505" cy="945515"/>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2505" cy="9455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83" w:type="dxa"/>
            <w:vAlign w:val="bottom"/>
          </w:tcPr>
          <w:p w14:paraId="2806F61D" w14:textId="6A127028" w:rsidR="00A91D75" w:rsidRPr="00D967AC" w:rsidRDefault="00E200C2" w:rsidP="00A91D75">
            <w:pPr>
              <w:jc w:val="right"/>
              <w:rPr>
                <w:noProof/>
              </w:rPr>
            </w:pPr>
            <w:r>
              <w:rPr>
                <w:noProof/>
              </w:rPr>
              <w:drawing>
                <wp:anchor distT="0" distB="0" distL="114300" distR="114300" simplePos="0" relativeHeight="251663360" behindDoc="1" locked="0" layoutInCell="1" allowOverlap="1" wp14:anchorId="7F2A07FF" wp14:editId="01CB0E78">
                  <wp:simplePos x="0" y="0"/>
                  <wp:positionH relativeFrom="margin">
                    <wp:posOffset>-413385</wp:posOffset>
                  </wp:positionH>
                  <wp:positionV relativeFrom="paragraph">
                    <wp:posOffset>-301625</wp:posOffset>
                  </wp:positionV>
                  <wp:extent cx="989330" cy="266700"/>
                  <wp:effectExtent l="0" t="0" r="127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933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1418BB62" w14:textId="1EF27FC2" w:rsidR="00E523C3" w:rsidRDefault="00CB27A1" w:rsidP="00E523C3">
          <w:pPr>
            <w:pStyle w:val="Kopvaninhoudsopgave"/>
          </w:pPr>
          <w:r>
            <w:rPr>
              <w:noProof/>
              <w:lang w:bidi="nl-NL"/>
            </w:rPr>
            <mc:AlternateContent>
              <mc:Choice Requires="wps">
                <w:drawing>
                  <wp:anchor distT="0" distB="0" distL="114300" distR="114300" simplePos="0" relativeHeight="251656191" behindDoc="1" locked="0" layoutInCell="1" allowOverlap="1" wp14:anchorId="65C37047" wp14:editId="15B74AC8">
                    <wp:simplePos x="0" y="0"/>
                    <wp:positionH relativeFrom="column">
                      <wp:posOffset>-760095</wp:posOffset>
                    </wp:positionH>
                    <wp:positionV relativeFrom="page">
                      <wp:posOffset>0</wp:posOffset>
                    </wp:positionV>
                    <wp:extent cx="7836535" cy="10687050"/>
                    <wp:effectExtent l="0" t="0" r="0" b="0"/>
                    <wp:wrapNone/>
                    <wp:docPr id="31" name="Rechthoek 31" descr="achtergrond van gekleurde inhoudspagina"/>
                    <wp:cNvGraphicFramePr/>
                    <a:graphic xmlns:a="http://schemas.openxmlformats.org/drawingml/2006/main">
                      <a:graphicData uri="http://schemas.microsoft.com/office/word/2010/wordprocessingShape">
                        <wps:wsp>
                          <wps:cNvSpPr/>
                          <wps:spPr>
                            <a:xfrm>
                              <a:off x="0" y="0"/>
                              <a:ext cx="7836535" cy="10687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D1DE2" id="Rechthoek 31" o:spid="_x0000_s1026" alt="achtergrond van gekleurde inhoudspagina" style="position:absolute;margin-left:-59.85pt;margin-top:0;width:617.05pt;height:84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" fillcolor="#f3d569 [3204]" stroked="f" strokeweight="2pt">
                    <w10:wrap anchory="page"/>
                  </v:rect>
                </w:pict>
              </mc:Fallback>
            </mc:AlternateContent>
          </w:r>
          <w:r w:rsidR="00D476F7">
            <w:rPr>
              <w:lang w:bidi="nl-NL"/>
            </w:rPr>
            <w:t>INHOUDSOPGAVE</w:t>
          </w:r>
        </w:p>
        <w:p w14:paraId="1C51A94A" w14:textId="55064D13" w:rsidR="004901D2" w:rsidRDefault="00E523C3">
          <w:pPr>
            <w:pStyle w:val="Inhopg1"/>
            <w:rPr>
              <w:rFonts w:eastAsiaTheme="minorEastAsia"/>
              <w:color w:val="auto"/>
              <w:kern w:val="0"/>
              <w:sz w:val="22"/>
              <w:szCs w:val="22"/>
              <w:lang w:eastAsia="nl-NL"/>
            </w:rPr>
          </w:pPr>
          <w:r>
            <w:rPr>
              <w:lang w:bidi="nl-NL"/>
            </w:rPr>
            <w:fldChar w:fldCharType="begin"/>
          </w:r>
          <w:r>
            <w:rPr>
              <w:lang w:bidi="nl-NL"/>
            </w:rPr>
            <w:instrText xml:space="preserve"> TOC \o "1-3" \h \z \u </w:instrText>
          </w:r>
          <w:r>
            <w:rPr>
              <w:lang w:bidi="nl-NL"/>
            </w:rPr>
            <w:fldChar w:fldCharType="separate"/>
          </w:r>
          <w:hyperlink w:anchor="_Toc132023779" w:history="1">
            <w:r w:rsidR="004901D2" w:rsidRPr="007341D7">
              <w:rPr>
                <w:rStyle w:val="Hyperlink"/>
              </w:rPr>
              <w:t>Voorwoord</w:t>
            </w:r>
            <w:r w:rsidR="004901D2">
              <w:rPr>
                <w:webHidden/>
              </w:rPr>
              <w:tab/>
            </w:r>
            <w:r w:rsidR="004901D2">
              <w:rPr>
                <w:webHidden/>
              </w:rPr>
              <w:fldChar w:fldCharType="begin"/>
            </w:r>
            <w:r w:rsidR="004901D2">
              <w:rPr>
                <w:webHidden/>
              </w:rPr>
              <w:instrText xml:space="preserve"> PAGEREF _Toc132023779 \h </w:instrText>
            </w:r>
            <w:r w:rsidR="004901D2">
              <w:rPr>
                <w:webHidden/>
              </w:rPr>
            </w:r>
            <w:r w:rsidR="004901D2">
              <w:rPr>
                <w:webHidden/>
              </w:rPr>
              <w:fldChar w:fldCharType="separate"/>
            </w:r>
            <w:r w:rsidR="004901D2">
              <w:rPr>
                <w:webHidden/>
              </w:rPr>
              <w:t>3</w:t>
            </w:r>
            <w:r w:rsidR="004901D2">
              <w:rPr>
                <w:webHidden/>
              </w:rPr>
              <w:fldChar w:fldCharType="end"/>
            </w:r>
          </w:hyperlink>
        </w:p>
        <w:p w14:paraId="03D841F2" w14:textId="2FD99BE9" w:rsidR="004901D2" w:rsidRDefault="00000000">
          <w:pPr>
            <w:pStyle w:val="Inhopg1"/>
            <w:rPr>
              <w:rFonts w:eastAsiaTheme="minorEastAsia"/>
              <w:color w:val="auto"/>
              <w:kern w:val="0"/>
              <w:sz w:val="22"/>
              <w:szCs w:val="22"/>
              <w:lang w:eastAsia="nl-NL"/>
            </w:rPr>
          </w:pPr>
          <w:hyperlink w:anchor="_Toc132023780" w:history="1">
            <w:r w:rsidR="004901D2" w:rsidRPr="007341D7">
              <w:rPr>
                <w:rStyle w:val="Hyperlink"/>
              </w:rPr>
              <w:t>De inleiding</w:t>
            </w:r>
            <w:r w:rsidR="004901D2">
              <w:rPr>
                <w:webHidden/>
              </w:rPr>
              <w:tab/>
            </w:r>
            <w:r w:rsidR="004901D2">
              <w:rPr>
                <w:webHidden/>
              </w:rPr>
              <w:fldChar w:fldCharType="begin"/>
            </w:r>
            <w:r w:rsidR="004901D2">
              <w:rPr>
                <w:webHidden/>
              </w:rPr>
              <w:instrText xml:space="preserve"> PAGEREF _Toc132023780 \h </w:instrText>
            </w:r>
            <w:r w:rsidR="004901D2">
              <w:rPr>
                <w:webHidden/>
              </w:rPr>
            </w:r>
            <w:r w:rsidR="004901D2">
              <w:rPr>
                <w:webHidden/>
              </w:rPr>
              <w:fldChar w:fldCharType="separate"/>
            </w:r>
            <w:r w:rsidR="004901D2">
              <w:rPr>
                <w:webHidden/>
              </w:rPr>
              <w:t>4</w:t>
            </w:r>
            <w:r w:rsidR="004901D2">
              <w:rPr>
                <w:webHidden/>
              </w:rPr>
              <w:fldChar w:fldCharType="end"/>
            </w:r>
          </w:hyperlink>
        </w:p>
        <w:p w14:paraId="1A668E06" w14:textId="3C5E53D6" w:rsidR="004901D2" w:rsidRDefault="00000000">
          <w:pPr>
            <w:pStyle w:val="Inhopg2"/>
            <w:tabs>
              <w:tab w:val="right" w:leader="underscore" w:pos="9592"/>
            </w:tabs>
            <w:rPr>
              <w:rFonts w:eastAsiaTheme="minorEastAsia"/>
              <w:noProof/>
              <w:color w:val="auto"/>
              <w:sz w:val="22"/>
              <w:szCs w:val="22"/>
              <w:lang w:eastAsia="nl-NL"/>
            </w:rPr>
          </w:pPr>
          <w:hyperlink w:anchor="_Toc132023781" w:history="1">
            <w:r w:rsidR="004901D2" w:rsidRPr="007341D7">
              <w:rPr>
                <w:rStyle w:val="Hyperlink"/>
                <w:noProof/>
              </w:rPr>
              <w:t>Introductie organisatie</w:t>
            </w:r>
            <w:r w:rsidR="004901D2">
              <w:rPr>
                <w:noProof/>
                <w:webHidden/>
              </w:rPr>
              <w:tab/>
            </w:r>
            <w:r w:rsidR="004901D2">
              <w:rPr>
                <w:noProof/>
                <w:webHidden/>
              </w:rPr>
              <w:fldChar w:fldCharType="begin"/>
            </w:r>
            <w:r w:rsidR="004901D2">
              <w:rPr>
                <w:noProof/>
                <w:webHidden/>
              </w:rPr>
              <w:instrText xml:space="preserve"> PAGEREF _Toc132023781 \h </w:instrText>
            </w:r>
            <w:r w:rsidR="004901D2">
              <w:rPr>
                <w:noProof/>
                <w:webHidden/>
              </w:rPr>
            </w:r>
            <w:r w:rsidR="004901D2">
              <w:rPr>
                <w:noProof/>
                <w:webHidden/>
              </w:rPr>
              <w:fldChar w:fldCharType="separate"/>
            </w:r>
            <w:r w:rsidR="004901D2">
              <w:rPr>
                <w:noProof/>
                <w:webHidden/>
              </w:rPr>
              <w:t>4</w:t>
            </w:r>
            <w:r w:rsidR="004901D2">
              <w:rPr>
                <w:noProof/>
                <w:webHidden/>
              </w:rPr>
              <w:fldChar w:fldCharType="end"/>
            </w:r>
          </w:hyperlink>
        </w:p>
        <w:p w14:paraId="6B633CFE" w14:textId="047740DB" w:rsidR="004901D2" w:rsidRDefault="00000000">
          <w:pPr>
            <w:pStyle w:val="Inhopg2"/>
            <w:tabs>
              <w:tab w:val="right" w:leader="underscore" w:pos="9592"/>
            </w:tabs>
            <w:rPr>
              <w:rFonts w:eastAsiaTheme="minorEastAsia"/>
              <w:noProof/>
              <w:color w:val="auto"/>
              <w:sz w:val="22"/>
              <w:szCs w:val="22"/>
              <w:lang w:eastAsia="nl-NL"/>
            </w:rPr>
          </w:pPr>
          <w:hyperlink w:anchor="_Toc132023782" w:history="1">
            <w:r w:rsidR="004901D2" w:rsidRPr="007341D7">
              <w:rPr>
                <w:rStyle w:val="Hyperlink"/>
                <w:noProof/>
                <w:lang w:bidi="nl-NL"/>
              </w:rPr>
              <w:t>Vraagstuk</w:t>
            </w:r>
            <w:r w:rsidR="004901D2">
              <w:rPr>
                <w:noProof/>
                <w:webHidden/>
              </w:rPr>
              <w:tab/>
            </w:r>
            <w:r w:rsidR="004901D2">
              <w:rPr>
                <w:noProof/>
                <w:webHidden/>
              </w:rPr>
              <w:fldChar w:fldCharType="begin"/>
            </w:r>
            <w:r w:rsidR="004901D2">
              <w:rPr>
                <w:noProof/>
                <w:webHidden/>
              </w:rPr>
              <w:instrText xml:space="preserve"> PAGEREF _Toc132023782 \h </w:instrText>
            </w:r>
            <w:r w:rsidR="004901D2">
              <w:rPr>
                <w:noProof/>
                <w:webHidden/>
              </w:rPr>
            </w:r>
            <w:r w:rsidR="004901D2">
              <w:rPr>
                <w:noProof/>
                <w:webHidden/>
              </w:rPr>
              <w:fldChar w:fldCharType="separate"/>
            </w:r>
            <w:r w:rsidR="004901D2">
              <w:rPr>
                <w:noProof/>
                <w:webHidden/>
              </w:rPr>
              <w:t>4</w:t>
            </w:r>
            <w:r w:rsidR="004901D2">
              <w:rPr>
                <w:noProof/>
                <w:webHidden/>
              </w:rPr>
              <w:fldChar w:fldCharType="end"/>
            </w:r>
          </w:hyperlink>
        </w:p>
        <w:p w14:paraId="5927BAAF" w14:textId="389CACF9" w:rsidR="004901D2" w:rsidRDefault="00000000">
          <w:pPr>
            <w:pStyle w:val="Inhopg2"/>
            <w:tabs>
              <w:tab w:val="right" w:leader="underscore" w:pos="9592"/>
            </w:tabs>
            <w:rPr>
              <w:rFonts w:eastAsiaTheme="minorEastAsia"/>
              <w:noProof/>
              <w:color w:val="auto"/>
              <w:sz w:val="22"/>
              <w:szCs w:val="22"/>
              <w:lang w:eastAsia="nl-NL"/>
            </w:rPr>
          </w:pPr>
          <w:hyperlink w:anchor="_Toc132023783" w:history="1">
            <w:r w:rsidR="004901D2" w:rsidRPr="007341D7">
              <w:rPr>
                <w:rStyle w:val="Hyperlink"/>
                <w:noProof/>
                <w:lang w:bidi="nl-NL"/>
              </w:rPr>
              <w:t>Leeswijzer</w:t>
            </w:r>
            <w:r w:rsidR="004901D2">
              <w:rPr>
                <w:noProof/>
                <w:webHidden/>
              </w:rPr>
              <w:tab/>
            </w:r>
            <w:r w:rsidR="004901D2">
              <w:rPr>
                <w:noProof/>
                <w:webHidden/>
              </w:rPr>
              <w:fldChar w:fldCharType="begin"/>
            </w:r>
            <w:r w:rsidR="004901D2">
              <w:rPr>
                <w:noProof/>
                <w:webHidden/>
              </w:rPr>
              <w:instrText xml:space="preserve"> PAGEREF _Toc132023783 \h </w:instrText>
            </w:r>
            <w:r w:rsidR="004901D2">
              <w:rPr>
                <w:noProof/>
                <w:webHidden/>
              </w:rPr>
            </w:r>
            <w:r w:rsidR="004901D2">
              <w:rPr>
                <w:noProof/>
                <w:webHidden/>
              </w:rPr>
              <w:fldChar w:fldCharType="separate"/>
            </w:r>
            <w:r w:rsidR="004901D2">
              <w:rPr>
                <w:noProof/>
                <w:webHidden/>
              </w:rPr>
              <w:t>5</w:t>
            </w:r>
            <w:r w:rsidR="004901D2">
              <w:rPr>
                <w:noProof/>
                <w:webHidden/>
              </w:rPr>
              <w:fldChar w:fldCharType="end"/>
            </w:r>
          </w:hyperlink>
        </w:p>
        <w:p w14:paraId="6431A051" w14:textId="509AB02A" w:rsidR="004901D2" w:rsidRDefault="00000000">
          <w:pPr>
            <w:pStyle w:val="Inhopg1"/>
            <w:rPr>
              <w:rFonts w:eastAsiaTheme="minorEastAsia"/>
              <w:color w:val="auto"/>
              <w:kern w:val="0"/>
              <w:sz w:val="22"/>
              <w:szCs w:val="22"/>
              <w:lang w:eastAsia="nl-NL"/>
            </w:rPr>
          </w:pPr>
          <w:hyperlink w:anchor="_Toc132023784" w:history="1">
            <w:r w:rsidR="004901D2" w:rsidRPr="007341D7">
              <w:rPr>
                <w:rStyle w:val="Hyperlink"/>
                <w:lang w:bidi="nl-NL"/>
              </w:rPr>
              <w:t>Hoofdstuk 1 Theoretisch kader</w:t>
            </w:r>
            <w:r w:rsidR="004901D2">
              <w:rPr>
                <w:webHidden/>
              </w:rPr>
              <w:tab/>
            </w:r>
            <w:r w:rsidR="004901D2">
              <w:rPr>
                <w:webHidden/>
              </w:rPr>
              <w:fldChar w:fldCharType="begin"/>
            </w:r>
            <w:r w:rsidR="004901D2">
              <w:rPr>
                <w:webHidden/>
              </w:rPr>
              <w:instrText xml:space="preserve"> PAGEREF _Toc132023784 \h </w:instrText>
            </w:r>
            <w:r w:rsidR="004901D2">
              <w:rPr>
                <w:webHidden/>
              </w:rPr>
            </w:r>
            <w:r w:rsidR="004901D2">
              <w:rPr>
                <w:webHidden/>
              </w:rPr>
              <w:fldChar w:fldCharType="separate"/>
            </w:r>
            <w:r w:rsidR="004901D2">
              <w:rPr>
                <w:webHidden/>
              </w:rPr>
              <w:t>6</w:t>
            </w:r>
            <w:r w:rsidR="004901D2">
              <w:rPr>
                <w:webHidden/>
              </w:rPr>
              <w:fldChar w:fldCharType="end"/>
            </w:r>
          </w:hyperlink>
        </w:p>
        <w:p w14:paraId="5EE02DF9" w14:textId="1C4E0106" w:rsidR="004901D2" w:rsidRDefault="00000000">
          <w:pPr>
            <w:pStyle w:val="Inhopg2"/>
            <w:tabs>
              <w:tab w:val="right" w:leader="underscore" w:pos="9592"/>
            </w:tabs>
            <w:rPr>
              <w:rFonts w:eastAsiaTheme="minorEastAsia"/>
              <w:noProof/>
              <w:color w:val="auto"/>
              <w:sz w:val="22"/>
              <w:szCs w:val="22"/>
              <w:lang w:eastAsia="nl-NL"/>
            </w:rPr>
          </w:pPr>
          <w:hyperlink w:anchor="_Toc132023785" w:history="1">
            <w:r w:rsidR="004901D2" w:rsidRPr="007341D7">
              <w:rPr>
                <w:rStyle w:val="Hyperlink"/>
                <w:noProof/>
                <w:lang w:bidi="nl-NL"/>
              </w:rPr>
              <w:t>Begrippen</w:t>
            </w:r>
            <w:r w:rsidR="004901D2">
              <w:rPr>
                <w:noProof/>
                <w:webHidden/>
              </w:rPr>
              <w:tab/>
            </w:r>
            <w:r w:rsidR="004901D2">
              <w:rPr>
                <w:noProof/>
                <w:webHidden/>
              </w:rPr>
              <w:fldChar w:fldCharType="begin"/>
            </w:r>
            <w:r w:rsidR="004901D2">
              <w:rPr>
                <w:noProof/>
                <w:webHidden/>
              </w:rPr>
              <w:instrText xml:space="preserve"> PAGEREF _Toc132023785 \h </w:instrText>
            </w:r>
            <w:r w:rsidR="004901D2">
              <w:rPr>
                <w:noProof/>
                <w:webHidden/>
              </w:rPr>
            </w:r>
            <w:r w:rsidR="004901D2">
              <w:rPr>
                <w:noProof/>
                <w:webHidden/>
              </w:rPr>
              <w:fldChar w:fldCharType="separate"/>
            </w:r>
            <w:r w:rsidR="004901D2">
              <w:rPr>
                <w:noProof/>
                <w:webHidden/>
              </w:rPr>
              <w:t>6</w:t>
            </w:r>
            <w:r w:rsidR="004901D2">
              <w:rPr>
                <w:noProof/>
                <w:webHidden/>
              </w:rPr>
              <w:fldChar w:fldCharType="end"/>
            </w:r>
          </w:hyperlink>
        </w:p>
        <w:p w14:paraId="59508E89" w14:textId="3D5E4A53" w:rsidR="004901D2" w:rsidRDefault="00000000">
          <w:pPr>
            <w:pStyle w:val="Inhopg2"/>
            <w:tabs>
              <w:tab w:val="right" w:leader="underscore" w:pos="9592"/>
            </w:tabs>
            <w:rPr>
              <w:rFonts w:eastAsiaTheme="minorEastAsia"/>
              <w:noProof/>
              <w:color w:val="auto"/>
              <w:sz w:val="22"/>
              <w:szCs w:val="22"/>
              <w:lang w:eastAsia="nl-NL"/>
            </w:rPr>
          </w:pPr>
          <w:hyperlink w:anchor="_Toc132023786" w:history="1">
            <w:r w:rsidR="004901D2" w:rsidRPr="007341D7">
              <w:rPr>
                <w:rStyle w:val="Hyperlink"/>
                <w:noProof/>
                <w:lang w:bidi="nl-NL"/>
              </w:rPr>
              <w:t>Trends en ontwikkelingen</w:t>
            </w:r>
            <w:r w:rsidR="004901D2">
              <w:rPr>
                <w:noProof/>
                <w:webHidden/>
              </w:rPr>
              <w:tab/>
            </w:r>
            <w:r w:rsidR="004901D2">
              <w:rPr>
                <w:noProof/>
                <w:webHidden/>
              </w:rPr>
              <w:fldChar w:fldCharType="begin"/>
            </w:r>
            <w:r w:rsidR="004901D2">
              <w:rPr>
                <w:noProof/>
                <w:webHidden/>
              </w:rPr>
              <w:instrText xml:space="preserve"> PAGEREF _Toc132023786 \h </w:instrText>
            </w:r>
            <w:r w:rsidR="004901D2">
              <w:rPr>
                <w:noProof/>
                <w:webHidden/>
              </w:rPr>
            </w:r>
            <w:r w:rsidR="004901D2">
              <w:rPr>
                <w:noProof/>
                <w:webHidden/>
              </w:rPr>
              <w:fldChar w:fldCharType="separate"/>
            </w:r>
            <w:r w:rsidR="004901D2">
              <w:rPr>
                <w:noProof/>
                <w:webHidden/>
              </w:rPr>
              <w:t>7</w:t>
            </w:r>
            <w:r w:rsidR="004901D2">
              <w:rPr>
                <w:noProof/>
                <w:webHidden/>
              </w:rPr>
              <w:fldChar w:fldCharType="end"/>
            </w:r>
          </w:hyperlink>
        </w:p>
        <w:p w14:paraId="0278F8E3" w14:textId="4B3561EB" w:rsidR="004901D2" w:rsidRDefault="00000000">
          <w:pPr>
            <w:pStyle w:val="Inhopg2"/>
            <w:tabs>
              <w:tab w:val="right" w:leader="underscore" w:pos="9592"/>
            </w:tabs>
            <w:rPr>
              <w:rFonts w:eastAsiaTheme="minorEastAsia"/>
              <w:noProof/>
              <w:color w:val="auto"/>
              <w:sz w:val="22"/>
              <w:szCs w:val="22"/>
              <w:lang w:eastAsia="nl-NL"/>
            </w:rPr>
          </w:pPr>
          <w:hyperlink w:anchor="_Toc132023787" w:history="1">
            <w:r w:rsidR="004901D2" w:rsidRPr="007341D7">
              <w:rPr>
                <w:rStyle w:val="Hyperlink"/>
                <w:noProof/>
                <w:lang w:bidi="nl-NL"/>
              </w:rPr>
              <w:t>Retail monitor formule</w:t>
            </w:r>
            <w:r w:rsidR="004901D2">
              <w:rPr>
                <w:noProof/>
                <w:webHidden/>
              </w:rPr>
              <w:tab/>
            </w:r>
            <w:r w:rsidR="004901D2">
              <w:rPr>
                <w:noProof/>
                <w:webHidden/>
              </w:rPr>
              <w:fldChar w:fldCharType="begin"/>
            </w:r>
            <w:r w:rsidR="004901D2">
              <w:rPr>
                <w:noProof/>
                <w:webHidden/>
              </w:rPr>
              <w:instrText xml:space="preserve"> PAGEREF _Toc132023787 \h </w:instrText>
            </w:r>
            <w:r w:rsidR="004901D2">
              <w:rPr>
                <w:noProof/>
                <w:webHidden/>
              </w:rPr>
            </w:r>
            <w:r w:rsidR="004901D2">
              <w:rPr>
                <w:noProof/>
                <w:webHidden/>
              </w:rPr>
              <w:fldChar w:fldCharType="separate"/>
            </w:r>
            <w:r w:rsidR="004901D2">
              <w:rPr>
                <w:noProof/>
                <w:webHidden/>
              </w:rPr>
              <w:t>7</w:t>
            </w:r>
            <w:r w:rsidR="004901D2">
              <w:rPr>
                <w:noProof/>
                <w:webHidden/>
              </w:rPr>
              <w:fldChar w:fldCharType="end"/>
            </w:r>
          </w:hyperlink>
        </w:p>
        <w:p w14:paraId="75F0CB24" w14:textId="5298C547" w:rsidR="004901D2" w:rsidRDefault="00000000">
          <w:pPr>
            <w:pStyle w:val="Inhopg2"/>
            <w:tabs>
              <w:tab w:val="right" w:leader="underscore" w:pos="9592"/>
            </w:tabs>
            <w:rPr>
              <w:rFonts w:eastAsiaTheme="minorEastAsia"/>
              <w:noProof/>
              <w:color w:val="auto"/>
              <w:sz w:val="22"/>
              <w:szCs w:val="22"/>
              <w:lang w:eastAsia="nl-NL"/>
            </w:rPr>
          </w:pPr>
          <w:hyperlink w:anchor="_Toc132023788" w:history="1">
            <w:r w:rsidR="004901D2" w:rsidRPr="007341D7">
              <w:rPr>
                <w:rStyle w:val="Hyperlink"/>
                <w:noProof/>
                <w:lang w:bidi="nl-NL"/>
              </w:rPr>
              <w:t>De SWOT-analyse</w:t>
            </w:r>
            <w:r w:rsidR="004901D2">
              <w:rPr>
                <w:noProof/>
                <w:webHidden/>
              </w:rPr>
              <w:tab/>
            </w:r>
            <w:r w:rsidR="004901D2">
              <w:rPr>
                <w:noProof/>
                <w:webHidden/>
              </w:rPr>
              <w:fldChar w:fldCharType="begin"/>
            </w:r>
            <w:r w:rsidR="004901D2">
              <w:rPr>
                <w:noProof/>
                <w:webHidden/>
              </w:rPr>
              <w:instrText xml:space="preserve"> PAGEREF _Toc132023788 \h </w:instrText>
            </w:r>
            <w:r w:rsidR="004901D2">
              <w:rPr>
                <w:noProof/>
                <w:webHidden/>
              </w:rPr>
            </w:r>
            <w:r w:rsidR="004901D2">
              <w:rPr>
                <w:noProof/>
                <w:webHidden/>
              </w:rPr>
              <w:fldChar w:fldCharType="separate"/>
            </w:r>
            <w:r w:rsidR="004901D2">
              <w:rPr>
                <w:noProof/>
                <w:webHidden/>
              </w:rPr>
              <w:t>8</w:t>
            </w:r>
            <w:r w:rsidR="004901D2">
              <w:rPr>
                <w:noProof/>
                <w:webHidden/>
              </w:rPr>
              <w:fldChar w:fldCharType="end"/>
            </w:r>
          </w:hyperlink>
        </w:p>
        <w:p w14:paraId="31AE2A81" w14:textId="7BA1E2E9" w:rsidR="004901D2" w:rsidRDefault="00000000">
          <w:pPr>
            <w:pStyle w:val="Inhopg2"/>
            <w:tabs>
              <w:tab w:val="right" w:leader="underscore" w:pos="9592"/>
            </w:tabs>
            <w:rPr>
              <w:rFonts w:eastAsiaTheme="minorEastAsia"/>
              <w:noProof/>
              <w:color w:val="auto"/>
              <w:sz w:val="22"/>
              <w:szCs w:val="22"/>
              <w:lang w:eastAsia="nl-NL"/>
            </w:rPr>
          </w:pPr>
          <w:hyperlink w:anchor="_Toc132023789" w:history="1">
            <w:r w:rsidR="004901D2" w:rsidRPr="007341D7">
              <w:rPr>
                <w:rStyle w:val="Hyperlink"/>
                <w:noProof/>
                <w:lang w:bidi="nl-NL"/>
              </w:rPr>
              <w:t>Relevante theorie voor het vraagstuk</w:t>
            </w:r>
            <w:r w:rsidR="004901D2">
              <w:rPr>
                <w:noProof/>
                <w:webHidden/>
              </w:rPr>
              <w:tab/>
            </w:r>
            <w:r w:rsidR="004901D2">
              <w:rPr>
                <w:noProof/>
                <w:webHidden/>
              </w:rPr>
              <w:fldChar w:fldCharType="begin"/>
            </w:r>
            <w:r w:rsidR="004901D2">
              <w:rPr>
                <w:noProof/>
                <w:webHidden/>
              </w:rPr>
              <w:instrText xml:space="preserve"> PAGEREF _Toc132023789 \h </w:instrText>
            </w:r>
            <w:r w:rsidR="004901D2">
              <w:rPr>
                <w:noProof/>
                <w:webHidden/>
              </w:rPr>
            </w:r>
            <w:r w:rsidR="004901D2">
              <w:rPr>
                <w:noProof/>
                <w:webHidden/>
              </w:rPr>
              <w:fldChar w:fldCharType="separate"/>
            </w:r>
            <w:r w:rsidR="004901D2">
              <w:rPr>
                <w:noProof/>
                <w:webHidden/>
              </w:rPr>
              <w:t>8</w:t>
            </w:r>
            <w:r w:rsidR="004901D2">
              <w:rPr>
                <w:noProof/>
                <w:webHidden/>
              </w:rPr>
              <w:fldChar w:fldCharType="end"/>
            </w:r>
          </w:hyperlink>
        </w:p>
        <w:p w14:paraId="01A15C2D" w14:textId="68186D27" w:rsidR="004901D2" w:rsidRDefault="00000000">
          <w:pPr>
            <w:pStyle w:val="Inhopg2"/>
            <w:tabs>
              <w:tab w:val="right" w:leader="underscore" w:pos="9592"/>
            </w:tabs>
            <w:rPr>
              <w:rFonts w:eastAsiaTheme="minorEastAsia"/>
              <w:noProof/>
              <w:color w:val="auto"/>
              <w:sz w:val="22"/>
              <w:szCs w:val="22"/>
              <w:lang w:eastAsia="nl-NL"/>
            </w:rPr>
          </w:pPr>
          <w:hyperlink w:anchor="_Toc132023790" w:history="1">
            <w:r w:rsidR="004901D2" w:rsidRPr="007341D7">
              <w:rPr>
                <w:rStyle w:val="Hyperlink"/>
                <w:noProof/>
                <w:lang w:bidi="nl-NL"/>
              </w:rPr>
              <w:t>Vanity metrics</w:t>
            </w:r>
            <w:r w:rsidR="004901D2">
              <w:rPr>
                <w:noProof/>
                <w:webHidden/>
              </w:rPr>
              <w:tab/>
            </w:r>
            <w:r w:rsidR="004901D2">
              <w:rPr>
                <w:noProof/>
                <w:webHidden/>
              </w:rPr>
              <w:fldChar w:fldCharType="begin"/>
            </w:r>
            <w:r w:rsidR="004901D2">
              <w:rPr>
                <w:noProof/>
                <w:webHidden/>
              </w:rPr>
              <w:instrText xml:space="preserve"> PAGEREF _Toc132023790 \h </w:instrText>
            </w:r>
            <w:r w:rsidR="004901D2">
              <w:rPr>
                <w:noProof/>
                <w:webHidden/>
              </w:rPr>
            </w:r>
            <w:r w:rsidR="004901D2">
              <w:rPr>
                <w:noProof/>
                <w:webHidden/>
              </w:rPr>
              <w:fldChar w:fldCharType="separate"/>
            </w:r>
            <w:r w:rsidR="004901D2">
              <w:rPr>
                <w:noProof/>
                <w:webHidden/>
              </w:rPr>
              <w:t>9</w:t>
            </w:r>
            <w:r w:rsidR="004901D2">
              <w:rPr>
                <w:noProof/>
                <w:webHidden/>
              </w:rPr>
              <w:fldChar w:fldCharType="end"/>
            </w:r>
          </w:hyperlink>
        </w:p>
        <w:p w14:paraId="2659DE80" w14:textId="6986004D" w:rsidR="004901D2" w:rsidRDefault="00000000">
          <w:pPr>
            <w:pStyle w:val="Inhopg1"/>
            <w:rPr>
              <w:rFonts w:eastAsiaTheme="minorEastAsia"/>
              <w:color w:val="auto"/>
              <w:kern w:val="0"/>
              <w:sz w:val="22"/>
              <w:szCs w:val="22"/>
              <w:lang w:eastAsia="nl-NL"/>
            </w:rPr>
          </w:pPr>
          <w:hyperlink w:anchor="_Toc132023791" w:history="1">
            <w:r w:rsidR="004901D2" w:rsidRPr="007341D7">
              <w:rPr>
                <w:rStyle w:val="Hyperlink"/>
                <w:lang w:bidi="nl-NL"/>
              </w:rPr>
              <w:t>Hoofdstuk 2 Huidige situatie</w:t>
            </w:r>
            <w:r w:rsidR="004901D2">
              <w:rPr>
                <w:webHidden/>
              </w:rPr>
              <w:tab/>
            </w:r>
            <w:r w:rsidR="004901D2">
              <w:rPr>
                <w:webHidden/>
              </w:rPr>
              <w:fldChar w:fldCharType="begin"/>
            </w:r>
            <w:r w:rsidR="004901D2">
              <w:rPr>
                <w:webHidden/>
              </w:rPr>
              <w:instrText xml:space="preserve"> PAGEREF _Toc132023791 \h </w:instrText>
            </w:r>
            <w:r w:rsidR="004901D2">
              <w:rPr>
                <w:webHidden/>
              </w:rPr>
            </w:r>
            <w:r w:rsidR="004901D2">
              <w:rPr>
                <w:webHidden/>
              </w:rPr>
              <w:fldChar w:fldCharType="separate"/>
            </w:r>
            <w:r w:rsidR="004901D2">
              <w:rPr>
                <w:webHidden/>
              </w:rPr>
              <w:t>11</w:t>
            </w:r>
            <w:r w:rsidR="004901D2">
              <w:rPr>
                <w:webHidden/>
              </w:rPr>
              <w:fldChar w:fldCharType="end"/>
            </w:r>
          </w:hyperlink>
        </w:p>
        <w:p w14:paraId="60B99829" w14:textId="0AB46E5E" w:rsidR="004901D2" w:rsidRDefault="00000000">
          <w:pPr>
            <w:pStyle w:val="Inhopg2"/>
            <w:tabs>
              <w:tab w:val="right" w:leader="underscore" w:pos="9592"/>
            </w:tabs>
            <w:rPr>
              <w:rFonts w:eastAsiaTheme="minorEastAsia"/>
              <w:noProof/>
              <w:color w:val="auto"/>
              <w:sz w:val="22"/>
              <w:szCs w:val="22"/>
              <w:lang w:eastAsia="nl-NL"/>
            </w:rPr>
          </w:pPr>
          <w:hyperlink w:anchor="_Toc132023792" w:history="1">
            <w:r w:rsidR="004901D2" w:rsidRPr="007341D7">
              <w:rPr>
                <w:rStyle w:val="Hyperlink"/>
                <w:noProof/>
                <w:lang w:bidi="nl-NL"/>
              </w:rPr>
              <w:t>SWOT-analyse</w:t>
            </w:r>
            <w:r w:rsidR="004901D2">
              <w:rPr>
                <w:noProof/>
                <w:webHidden/>
              </w:rPr>
              <w:tab/>
            </w:r>
            <w:r w:rsidR="004901D2">
              <w:rPr>
                <w:noProof/>
                <w:webHidden/>
              </w:rPr>
              <w:fldChar w:fldCharType="begin"/>
            </w:r>
            <w:r w:rsidR="004901D2">
              <w:rPr>
                <w:noProof/>
                <w:webHidden/>
              </w:rPr>
              <w:instrText xml:space="preserve"> PAGEREF _Toc132023792 \h </w:instrText>
            </w:r>
            <w:r w:rsidR="004901D2">
              <w:rPr>
                <w:noProof/>
                <w:webHidden/>
              </w:rPr>
            </w:r>
            <w:r w:rsidR="004901D2">
              <w:rPr>
                <w:noProof/>
                <w:webHidden/>
              </w:rPr>
              <w:fldChar w:fldCharType="separate"/>
            </w:r>
            <w:r w:rsidR="004901D2">
              <w:rPr>
                <w:noProof/>
                <w:webHidden/>
              </w:rPr>
              <w:t>11</w:t>
            </w:r>
            <w:r w:rsidR="004901D2">
              <w:rPr>
                <w:noProof/>
                <w:webHidden/>
              </w:rPr>
              <w:fldChar w:fldCharType="end"/>
            </w:r>
          </w:hyperlink>
        </w:p>
        <w:p w14:paraId="4B0F430F" w14:textId="313EFC4E" w:rsidR="004901D2" w:rsidRDefault="00000000">
          <w:pPr>
            <w:pStyle w:val="Inhopg2"/>
            <w:tabs>
              <w:tab w:val="right" w:leader="underscore" w:pos="9592"/>
            </w:tabs>
            <w:rPr>
              <w:rFonts w:eastAsiaTheme="minorEastAsia"/>
              <w:noProof/>
              <w:color w:val="auto"/>
              <w:sz w:val="22"/>
              <w:szCs w:val="22"/>
              <w:lang w:eastAsia="nl-NL"/>
            </w:rPr>
          </w:pPr>
          <w:hyperlink w:anchor="_Toc132023793" w:history="1">
            <w:r w:rsidR="004901D2" w:rsidRPr="007341D7">
              <w:rPr>
                <w:rStyle w:val="Hyperlink"/>
                <w:noProof/>
                <w:lang w:bidi="nl-NL"/>
              </w:rPr>
              <w:t>Retail monitor formule</w:t>
            </w:r>
            <w:r w:rsidR="004901D2">
              <w:rPr>
                <w:noProof/>
                <w:webHidden/>
              </w:rPr>
              <w:tab/>
            </w:r>
            <w:r w:rsidR="004901D2">
              <w:rPr>
                <w:noProof/>
                <w:webHidden/>
              </w:rPr>
              <w:fldChar w:fldCharType="begin"/>
            </w:r>
            <w:r w:rsidR="004901D2">
              <w:rPr>
                <w:noProof/>
                <w:webHidden/>
              </w:rPr>
              <w:instrText xml:space="preserve"> PAGEREF _Toc132023793 \h </w:instrText>
            </w:r>
            <w:r w:rsidR="004901D2">
              <w:rPr>
                <w:noProof/>
                <w:webHidden/>
              </w:rPr>
            </w:r>
            <w:r w:rsidR="004901D2">
              <w:rPr>
                <w:noProof/>
                <w:webHidden/>
              </w:rPr>
              <w:fldChar w:fldCharType="separate"/>
            </w:r>
            <w:r w:rsidR="004901D2">
              <w:rPr>
                <w:noProof/>
                <w:webHidden/>
              </w:rPr>
              <w:t>13</w:t>
            </w:r>
            <w:r w:rsidR="004901D2">
              <w:rPr>
                <w:noProof/>
                <w:webHidden/>
              </w:rPr>
              <w:fldChar w:fldCharType="end"/>
            </w:r>
          </w:hyperlink>
        </w:p>
        <w:p w14:paraId="238C76A9" w14:textId="7243E838" w:rsidR="004901D2" w:rsidRDefault="00000000">
          <w:pPr>
            <w:pStyle w:val="Inhopg1"/>
            <w:rPr>
              <w:rFonts w:eastAsiaTheme="minorEastAsia"/>
              <w:color w:val="auto"/>
              <w:kern w:val="0"/>
              <w:sz w:val="22"/>
              <w:szCs w:val="22"/>
              <w:lang w:eastAsia="nl-NL"/>
            </w:rPr>
          </w:pPr>
          <w:hyperlink w:anchor="_Toc132023794" w:history="1">
            <w:r w:rsidR="004901D2" w:rsidRPr="007341D7">
              <w:rPr>
                <w:rStyle w:val="Hyperlink"/>
                <w:lang w:bidi="nl-NL"/>
              </w:rPr>
              <w:t>Hoofstuk 3 gewenste situatie</w:t>
            </w:r>
            <w:r w:rsidR="004901D2">
              <w:rPr>
                <w:webHidden/>
              </w:rPr>
              <w:tab/>
            </w:r>
            <w:r w:rsidR="004901D2">
              <w:rPr>
                <w:webHidden/>
              </w:rPr>
              <w:fldChar w:fldCharType="begin"/>
            </w:r>
            <w:r w:rsidR="004901D2">
              <w:rPr>
                <w:webHidden/>
              </w:rPr>
              <w:instrText xml:space="preserve"> PAGEREF _Toc132023794 \h </w:instrText>
            </w:r>
            <w:r w:rsidR="004901D2">
              <w:rPr>
                <w:webHidden/>
              </w:rPr>
            </w:r>
            <w:r w:rsidR="004901D2">
              <w:rPr>
                <w:webHidden/>
              </w:rPr>
              <w:fldChar w:fldCharType="separate"/>
            </w:r>
            <w:r w:rsidR="004901D2">
              <w:rPr>
                <w:webHidden/>
              </w:rPr>
              <w:t>14</w:t>
            </w:r>
            <w:r w:rsidR="004901D2">
              <w:rPr>
                <w:webHidden/>
              </w:rPr>
              <w:fldChar w:fldCharType="end"/>
            </w:r>
          </w:hyperlink>
        </w:p>
        <w:p w14:paraId="5EB0ED8F" w14:textId="43A4C2B2" w:rsidR="004901D2" w:rsidRDefault="00000000">
          <w:pPr>
            <w:pStyle w:val="Inhopg2"/>
            <w:tabs>
              <w:tab w:val="right" w:leader="underscore" w:pos="9592"/>
            </w:tabs>
            <w:rPr>
              <w:rFonts w:eastAsiaTheme="minorEastAsia"/>
              <w:noProof/>
              <w:color w:val="auto"/>
              <w:sz w:val="22"/>
              <w:szCs w:val="22"/>
              <w:lang w:eastAsia="nl-NL"/>
            </w:rPr>
          </w:pPr>
          <w:hyperlink w:anchor="_Toc132023795" w:history="1">
            <w:r w:rsidR="004901D2" w:rsidRPr="007341D7">
              <w:rPr>
                <w:rStyle w:val="Hyperlink"/>
                <w:noProof/>
                <w:lang w:bidi="nl-NL"/>
              </w:rPr>
              <w:t>Vraagstuk</w:t>
            </w:r>
            <w:r w:rsidR="004901D2">
              <w:rPr>
                <w:noProof/>
                <w:webHidden/>
              </w:rPr>
              <w:tab/>
            </w:r>
            <w:r w:rsidR="004901D2">
              <w:rPr>
                <w:noProof/>
                <w:webHidden/>
              </w:rPr>
              <w:fldChar w:fldCharType="begin"/>
            </w:r>
            <w:r w:rsidR="004901D2">
              <w:rPr>
                <w:noProof/>
                <w:webHidden/>
              </w:rPr>
              <w:instrText xml:space="preserve"> PAGEREF _Toc132023795 \h </w:instrText>
            </w:r>
            <w:r w:rsidR="004901D2">
              <w:rPr>
                <w:noProof/>
                <w:webHidden/>
              </w:rPr>
            </w:r>
            <w:r w:rsidR="004901D2">
              <w:rPr>
                <w:noProof/>
                <w:webHidden/>
              </w:rPr>
              <w:fldChar w:fldCharType="separate"/>
            </w:r>
            <w:r w:rsidR="004901D2">
              <w:rPr>
                <w:noProof/>
                <w:webHidden/>
              </w:rPr>
              <w:t>14</w:t>
            </w:r>
            <w:r w:rsidR="004901D2">
              <w:rPr>
                <w:noProof/>
                <w:webHidden/>
              </w:rPr>
              <w:fldChar w:fldCharType="end"/>
            </w:r>
          </w:hyperlink>
        </w:p>
        <w:p w14:paraId="449681AF" w14:textId="50FA9A46" w:rsidR="004901D2" w:rsidRDefault="00000000">
          <w:pPr>
            <w:pStyle w:val="Inhopg2"/>
            <w:tabs>
              <w:tab w:val="right" w:leader="underscore" w:pos="9592"/>
            </w:tabs>
            <w:rPr>
              <w:rFonts w:eastAsiaTheme="minorEastAsia"/>
              <w:noProof/>
              <w:color w:val="auto"/>
              <w:sz w:val="22"/>
              <w:szCs w:val="22"/>
              <w:lang w:eastAsia="nl-NL"/>
            </w:rPr>
          </w:pPr>
          <w:hyperlink w:anchor="_Toc132023796" w:history="1">
            <w:r w:rsidR="004901D2" w:rsidRPr="007341D7">
              <w:rPr>
                <w:rStyle w:val="Hyperlink"/>
                <w:noProof/>
                <w:lang w:bidi="nl-NL"/>
              </w:rPr>
              <w:t>Theorie</w:t>
            </w:r>
            <w:r w:rsidR="004901D2">
              <w:rPr>
                <w:noProof/>
                <w:webHidden/>
              </w:rPr>
              <w:tab/>
            </w:r>
            <w:r w:rsidR="004901D2">
              <w:rPr>
                <w:noProof/>
                <w:webHidden/>
              </w:rPr>
              <w:fldChar w:fldCharType="begin"/>
            </w:r>
            <w:r w:rsidR="004901D2">
              <w:rPr>
                <w:noProof/>
                <w:webHidden/>
              </w:rPr>
              <w:instrText xml:space="preserve"> PAGEREF _Toc132023796 \h </w:instrText>
            </w:r>
            <w:r w:rsidR="004901D2">
              <w:rPr>
                <w:noProof/>
                <w:webHidden/>
              </w:rPr>
            </w:r>
            <w:r w:rsidR="004901D2">
              <w:rPr>
                <w:noProof/>
                <w:webHidden/>
              </w:rPr>
              <w:fldChar w:fldCharType="separate"/>
            </w:r>
            <w:r w:rsidR="004901D2">
              <w:rPr>
                <w:noProof/>
                <w:webHidden/>
              </w:rPr>
              <w:t>14</w:t>
            </w:r>
            <w:r w:rsidR="004901D2">
              <w:rPr>
                <w:noProof/>
                <w:webHidden/>
              </w:rPr>
              <w:fldChar w:fldCharType="end"/>
            </w:r>
          </w:hyperlink>
        </w:p>
        <w:p w14:paraId="5CF9DE47" w14:textId="540E57A2" w:rsidR="004901D2" w:rsidRDefault="00000000">
          <w:pPr>
            <w:pStyle w:val="Inhopg2"/>
            <w:tabs>
              <w:tab w:val="right" w:leader="underscore" w:pos="9592"/>
            </w:tabs>
            <w:rPr>
              <w:rFonts w:eastAsiaTheme="minorEastAsia"/>
              <w:noProof/>
              <w:color w:val="auto"/>
              <w:sz w:val="22"/>
              <w:szCs w:val="22"/>
              <w:lang w:eastAsia="nl-NL"/>
            </w:rPr>
          </w:pPr>
          <w:hyperlink w:anchor="_Toc132023797" w:history="1">
            <w:r w:rsidR="004901D2" w:rsidRPr="007341D7">
              <w:rPr>
                <w:rStyle w:val="Hyperlink"/>
                <w:noProof/>
              </w:rPr>
              <w:t>Probleem oplossen</w:t>
            </w:r>
            <w:r w:rsidR="004901D2">
              <w:rPr>
                <w:noProof/>
                <w:webHidden/>
              </w:rPr>
              <w:tab/>
            </w:r>
            <w:r w:rsidR="004901D2">
              <w:rPr>
                <w:noProof/>
                <w:webHidden/>
              </w:rPr>
              <w:fldChar w:fldCharType="begin"/>
            </w:r>
            <w:r w:rsidR="004901D2">
              <w:rPr>
                <w:noProof/>
                <w:webHidden/>
              </w:rPr>
              <w:instrText xml:space="preserve"> PAGEREF _Toc132023797 \h </w:instrText>
            </w:r>
            <w:r w:rsidR="004901D2">
              <w:rPr>
                <w:noProof/>
                <w:webHidden/>
              </w:rPr>
            </w:r>
            <w:r w:rsidR="004901D2">
              <w:rPr>
                <w:noProof/>
                <w:webHidden/>
              </w:rPr>
              <w:fldChar w:fldCharType="separate"/>
            </w:r>
            <w:r w:rsidR="004901D2">
              <w:rPr>
                <w:noProof/>
                <w:webHidden/>
              </w:rPr>
              <w:t>15</w:t>
            </w:r>
            <w:r w:rsidR="004901D2">
              <w:rPr>
                <w:noProof/>
                <w:webHidden/>
              </w:rPr>
              <w:fldChar w:fldCharType="end"/>
            </w:r>
          </w:hyperlink>
        </w:p>
        <w:p w14:paraId="78D14379" w14:textId="53E04FB1" w:rsidR="004901D2" w:rsidRDefault="00000000">
          <w:pPr>
            <w:pStyle w:val="Inhopg1"/>
            <w:rPr>
              <w:rFonts w:eastAsiaTheme="minorEastAsia"/>
              <w:color w:val="auto"/>
              <w:kern w:val="0"/>
              <w:sz w:val="22"/>
              <w:szCs w:val="22"/>
              <w:lang w:eastAsia="nl-NL"/>
            </w:rPr>
          </w:pPr>
          <w:hyperlink w:anchor="_Toc132023798" w:history="1">
            <w:r w:rsidR="004901D2" w:rsidRPr="007341D7">
              <w:rPr>
                <w:rStyle w:val="Hyperlink"/>
              </w:rPr>
              <w:t>Hoofdstuk 4 Huidige situatie vs Gewenste situatie</w:t>
            </w:r>
            <w:r w:rsidR="004901D2">
              <w:rPr>
                <w:webHidden/>
              </w:rPr>
              <w:tab/>
            </w:r>
            <w:r w:rsidR="004901D2">
              <w:rPr>
                <w:webHidden/>
              </w:rPr>
              <w:fldChar w:fldCharType="begin"/>
            </w:r>
            <w:r w:rsidR="004901D2">
              <w:rPr>
                <w:webHidden/>
              </w:rPr>
              <w:instrText xml:space="preserve"> PAGEREF _Toc132023798 \h </w:instrText>
            </w:r>
            <w:r w:rsidR="004901D2">
              <w:rPr>
                <w:webHidden/>
              </w:rPr>
            </w:r>
            <w:r w:rsidR="004901D2">
              <w:rPr>
                <w:webHidden/>
              </w:rPr>
              <w:fldChar w:fldCharType="separate"/>
            </w:r>
            <w:r w:rsidR="004901D2">
              <w:rPr>
                <w:webHidden/>
              </w:rPr>
              <w:t>16</w:t>
            </w:r>
            <w:r w:rsidR="004901D2">
              <w:rPr>
                <w:webHidden/>
              </w:rPr>
              <w:fldChar w:fldCharType="end"/>
            </w:r>
          </w:hyperlink>
        </w:p>
        <w:p w14:paraId="0F167890" w14:textId="28960C35" w:rsidR="004901D2" w:rsidRDefault="00000000">
          <w:pPr>
            <w:pStyle w:val="Inhopg2"/>
            <w:tabs>
              <w:tab w:val="right" w:leader="underscore" w:pos="9592"/>
            </w:tabs>
            <w:rPr>
              <w:rFonts w:eastAsiaTheme="minorEastAsia"/>
              <w:noProof/>
              <w:color w:val="auto"/>
              <w:sz w:val="22"/>
              <w:szCs w:val="22"/>
              <w:lang w:eastAsia="nl-NL"/>
            </w:rPr>
          </w:pPr>
          <w:hyperlink w:anchor="_Toc132023799" w:history="1">
            <w:r w:rsidR="004901D2" w:rsidRPr="007341D7">
              <w:rPr>
                <w:rStyle w:val="Hyperlink"/>
                <w:noProof/>
              </w:rPr>
              <w:t>De cijfers</w:t>
            </w:r>
            <w:r w:rsidR="004901D2">
              <w:rPr>
                <w:noProof/>
                <w:webHidden/>
              </w:rPr>
              <w:tab/>
            </w:r>
            <w:r w:rsidR="004901D2">
              <w:rPr>
                <w:noProof/>
                <w:webHidden/>
              </w:rPr>
              <w:fldChar w:fldCharType="begin"/>
            </w:r>
            <w:r w:rsidR="004901D2">
              <w:rPr>
                <w:noProof/>
                <w:webHidden/>
              </w:rPr>
              <w:instrText xml:space="preserve"> PAGEREF _Toc132023799 \h </w:instrText>
            </w:r>
            <w:r w:rsidR="004901D2">
              <w:rPr>
                <w:noProof/>
                <w:webHidden/>
              </w:rPr>
            </w:r>
            <w:r w:rsidR="004901D2">
              <w:rPr>
                <w:noProof/>
                <w:webHidden/>
              </w:rPr>
              <w:fldChar w:fldCharType="separate"/>
            </w:r>
            <w:r w:rsidR="004901D2">
              <w:rPr>
                <w:noProof/>
                <w:webHidden/>
              </w:rPr>
              <w:t>16</w:t>
            </w:r>
            <w:r w:rsidR="004901D2">
              <w:rPr>
                <w:noProof/>
                <w:webHidden/>
              </w:rPr>
              <w:fldChar w:fldCharType="end"/>
            </w:r>
          </w:hyperlink>
        </w:p>
        <w:p w14:paraId="6C1BECAC" w14:textId="125B85F8" w:rsidR="004901D2" w:rsidRDefault="00000000">
          <w:pPr>
            <w:pStyle w:val="Inhopg2"/>
            <w:tabs>
              <w:tab w:val="right" w:leader="underscore" w:pos="9592"/>
            </w:tabs>
            <w:rPr>
              <w:rFonts w:eastAsiaTheme="minorEastAsia"/>
              <w:noProof/>
              <w:color w:val="auto"/>
              <w:sz w:val="22"/>
              <w:szCs w:val="22"/>
              <w:lang w:eastAsia="nl-NL"/>
            </w:rPr>
          </w:pPr>
          <w:hyperlink w:anchor="_Toc132023800" w:history="1">
            <w:r w:rsidR="004901D2" w:rsidRPr="007341D7">
              <w:rPr>
                <w:rStyle w:val="Hyperlink"/>
                <w:noProof/>
              </w:rPr>
              <w:t>Aantrekkelijkheid verhogen</w:t>
            </w:r>
            <w:r w:rsidR="004901D2">
              <w:rPr>
                <w:noProof/>
                <w:webHidden/>
              </w:rPr>
              <w:tab/>
            </w:r>
            <w:r w:rsidR="004901D2">
              <w:rPr>
                <w:noProof/>
                <w:webHidden/>
              </w:rPr>
              <w:fldChar w:fldCharType="begin"/>
            </w:r>
            <w:r w:rsidR="004901D2">
              <w:rPr>
                <w:noProof/>
                <w:webHidden/>
              </w:rPr>
              <w:instrText xml:space="preserve"> PAGEREF _Toc132023800 \h </w:instrText>
            </w:r>
            <w:r w:rsidR="004901D2">
              <w:rPr>
                <w:noProof/>
                <w:webHidden/>
              </w:rPr>
            </w:r>
            <w:r w:rsidR="004901D2">
              <w:rPr>
                <w:noProof/>
                <w:webHidden/>
              </w:rPr>
              <w:fldChar w:fldCharType="separate"/>
            </w:r>
            <w:r w:rsidR="004901D2">
              <w:rPr>
                <w:noProof/>
                <w:webHidden/>
              </w:rPr>
              <w:t>17</w:t>
            </w:r>
            <w:r w:rsidR="004901D2">
              <w:rPr>
                <w:noProof/>
                <w:webHidden/>
              </w:rPr>
              <w:fldChar w:fldCharType="end"/>
            </w:r>
          </w:hyperlink>
        </w:p>
        <w:p w14:paraId="065383D1" w14:textId="38EF7ECA" w:rsidR="004901D2" w:rsidRDefault="00000000">
          <w:pPr>
            <w:pStyle w:val="Inhopg1"/>
            <w:rPr>
              <w:rFonts w:eastAsiaTheme="minorEastAsia"/>
              <w:color w:val="auto"/>
              <w:kern w:val="0"/>
              <w:sz w:val="22"/>
              <w:szCs w:val="22"/>
              <w:lang w:eastAsia="nl-NL"/>
            </w:rPr>
          </w:pPr>
          <w:hyperlink w:anchor="_Toc132023801" w:history="1">
            <w:r w:rsidR="004901D2" w:rsidRPr="007341D7">
              <w:rPr>
                <w:rStyle w:val="Hyperlink"/>
              </w:rPr>
              <w:t>Hoofstuk 5 Implementatieplan</w:t>
            </w:r>
            <w:r w:rsidR="004901D2">
              <w:rPr>
                <w:webHidden/>
              </w:rPr>
              <w:tab/>
            </w:r>
            <w:r w:rsidR="004901D2">
              <w:rPr>
                <w:webHidden/>
              </w:rPr>
              <w:fldChar w:fldCharType="begin"/>
            </w:r>
            <w:r w:rsidR="004901D2">
              <w:rPr>
                <w:webHidden/>
              </w:rPr>
              <w:instrText xml:space="preserve"> PAGEREF _Toc132023801 \h </w:instrText>
            </w:r>
            <w:r w:rsidR="004901D2">
              <w:rPr>
                <w:webHidden/>
              </w:rPr>
            </w:r>
            <w:r w:rsidR="004901D2">
              <w:rPr>
                <w:webHidden/>
              </w:rPr>
              <w:fldChar w:fldCharType="separate"/>
            </w:r>
            <w:r w:rsidR="004901D2">
              <w:rPr>
                <w:webHidden/>
              </w:rPr>
              <w:t>20</w:t>
            </w:r>
            <w:r w:rsidR="004901D2">
              <w:rPr>
                <w:webHidden/>
              </w:rPr>
              <w:fldChar w:fldCharType="end"/>
            </w:r>
          </w:hyperlink>
        </w:p>
        <w:p w14:paraId="4CF489D2" w14:textId="187D72FA" w:rsidR="004901D2" w:rsidRDefault="00000000">
          <w:pPr>
            <w:pStyle w:val="Inhopg2"/>
            <w:tabs>
              <w:tab w:val="right" w:leader="underscore" w:pos="9592"/>
            </w:tabs>
            <w:rPr>
              <w:rFonts w:eastAsiaTheme="minorEastAsia"/>
              <w:noProof/>
              <w:color w:val="auto"/>
              <w:sz w:val="22"/>
              <w:szCs w:val="22"/>
              <w:lang w:eastAsia="nl-NL"/>
            </w:rPr>
          </w:pPr>
          <w:hyperlink w:anchor="_Toc132023802" w:history="1">
            <w:r w:rsidR="004901D2" w:rsidRPr="007341D7">
              <w:rPr>
                <w:rStyle w:val="Hyperlink"/>
                <w:noProof/>
              </w:rPr>
              <w:t>GOKIT</w:t>
            </w:r>
            <w:r w:rsidR="004901D2">
              <w:rPr>
                <w:noProof/>
                <w:webHidden/>
              </w:rPr>
              <w:tab/>
            </w:r>
            <w:r w:rsidR="004901D2">
              <w:rPr>
                <w:noProof/>
                <w:webHidden/>
              </w:rPr>
              <w:fldChar w:fldCharType="begin"/>
            </w:r>
            <w:r w:rsidR="004901D2">
              <w:rPr>
                <w:noProof/>
                <w:webHidden/>
              </w:rPr>
              <w:instrText xml:space="preserve"> PAGEREF _Toc132023802 \h </w:instrText>
            </w:r>
            <w:r w:rsidR="004901D2">
              <w:rPr>
                <w:noProof/>
                <w:webHidden/>
              </w:rPr>
            </w:r>
            <w:r w:rsidR="004901D2">
              <w:rPr>
                <w:noProof/>
                <w:webHidden/>
              </w:rPr>
              <w:fldChar w:fldCharType="separate"/>
            </w:r>
            <w:r w:rsidR="004901D2">
              <w:rPr>
                <w:noProof/>
                <w:webHidden/>
              </w:rPr>
              <w:t>20</w:t>
            </w:r>
            <w:r w:rsidR="004901D2">
              <w:rPr>
                <w:noProof/>
                <w:webHidden/>
              </w:rPr>
              <w:fldChar w:fldCharType="end"/>
            </w:r>
          </w:hyperlink>
        </w:p>
        <w:p w14:paraId="5C580D29" w14:textId="3AE1504F" w:rsidR="004901D2" w:rsidRDefault="00000000">
          <w:pPr>
            <w:pStyle w:val="Inhopg2"/>
            <w:tabs>
              <w:tab w:val="right" w:leader="underscore" w:pos="9592"/>
            </w:tabs>
            <w:rPr>
              <w:rFonts w:eastAsiaTheme="minorEastAsia"/>
              <w:noProof/>
              <w:color w:val="auto"/>
              <w:sz w:val="22"/>
              <w:szCs w:val="22"/>
              <w:lang w:eastAsia="nl-NL"/>
            </w:rPr>
          </w:pPr>
          <w:hyperlink w:anchor="_Toc132023803" w:history="1">
            <w:r w:rsidR="004901D2" w:rsidRPr="007341D7">
              <w:rPr>
                <w:rStyle w:val="Hyperlink"/>
                <w:noProof/>
              </w:rPr>
              <w:t>Kostenplaatje</w:t>
            </w:r>
            <w:r w:rsidR="004901D2">
              <w:rPr>
                <w:noProof/>
                <w:webHidden/>
              </w:rPr>
              <w:tab/>
            </w:r>
            <w:r w:rsidR="004901D2">
              <w:rPr>
                <w:noProof/>
                <w:webHidden/>
              </w:rPr>
              <w:fldChar w:fldCharType="begin"/>
            </w:r>
            <w:r w:rsidR="004901D2">
              <w:rPr>
                <w:noProof/>
                <w:webHidden/>
              </w:rPr>
              <w:instrText xml:space="preserve"> PAGEREF _Toc132023803 \h </w:instrText>
            </w:r>
            <w:r w:rsidR="004901D2">
              <w:rPr>
                <w:noProof/>
                <w:webHidden/>
              </w:rPr>
            </w:r>
            <w:r w:rsidR="004901D2">
              <w:rPr>
                <w:noProof/>
                <w:webHidden/>
              </w:rPr>
              <w:fldChar w:fldCharType="separate"/>
            </w:r>
            <w:r w:rsidR="004901D2">
              <w:rPr>
                <w:noProof/>
                <w:webHidden/>
              </w:rPr>
              <w:t>22</w:t>
            </w:r>
            <w:r w:rsidR="004901D2">
              <w:rPr>
                <w:noProof/>
                <w:webHidden/>
              </w:rPr>
              <w:fldChar w:fldCharType="end"/>
            </w:r>
          </w:hyperlink>
        </w:p>
        <w:p w14:paraId="38FDCFDC" w14:textId="0B653D03" w:rsidR="004901D2" w:rsidRDefault="00000000">
          <w:pPr>
            <w:pStyle w:val="Inhopg2"/>
            <w:tabs>
              <w:tab w:val="right" w:leader="underscore" w:pos="9592"/>
            </w:tabs>
            <w:rPr>
              <w:rFonts w:eastAsiaTheme="minorEastAsia"/>
              <w:noProof/>
              <w:color w:val="auto"/>
              <w:sz w:val="22"/>
              <w:szCs w:val="22"/>
              <w:lang w:eastAsia="nl-NL"/>
            </w:rPr>
          </w:pPr>
          <w:hyperlink w:anchor="_Toc132023804" w:history="1">
            <w:r w:rsidR="004901D2" w:rsidRPr="007341D7">
              <w:rPr>
                <w:rStyle w:val="Hyperlink"/>
                <w:noProof/>
              </w:rPr>
              <w:t>Visualisatie van de data I Voortgang</w:t>
            </w:r>
            <w:r w:rsidR="004901D2">
              <w:rPr>
                <w:noProof/>
                <w:webHidden/>
              </w:rPr>
              <w:tab/>
            </w:r>
            <w:r w:rsidR="004901D2">
              <w:rPr>
                <w:noProof/>
                <w:webHidden/>
              </w:rPr>
              <w:fldChar w:fldCharType="begin"/>
            </w:r>
            <w:r w:rsidR="004901D2">
              <w:rPr>
                <w:noProof/>
                <w:webHidden/>
              </w:rPr>
              <w:instrText xml:space="preserve"> PAGEREF _Toc132023804 \h </w:instrText>
            </w:r>
            <w:r w:rsidR="004901D2">
              <w:rPr>
                <w:noProof/>
                <w:webHidden/>
              </w:rPr>
            </w:r>
            <w:r w:rsidR="004901D2">
              <w:rPr>
                <w:noProof/>
                <w:webHidden/>
              </w:rPr>
              <w:fldChar w:fldCharType="separate"/>
            </w:r>
            <w:r w:rsidR="004901D2">
              <w:rPr>
                <w:noProof/>
                <w:webHidden/>
              </w:rPr>
              <w:t>24</w:t>
            </w:r>
            <w:r w:rsidR="004901D2">
              <w:rPr>
                <w:noProof/>
                <w:webHidden/>
              </w:rPr>
              <w:fldChar w:fldCharType="end"/>
            </w:r>
          </w:hyperlink>
        </w:p>
        <w:p w14:paraId="7C1C0F53" w14:textId="247ACE07" w:rsidR="004901D2" w:rsidRDefault="00000000">
          <w:pPr>
            <w:pStyle w:val="Inhopg1"/>
            <w:rPr>
              <w:rFonts w:eastAsiaTheme="minorEastAsia"/>
              <w:color w:val="auto"/>
              <w:kern w:val="0"/>
              <w:sz w:val="22"/>
              <w:szCs w:val="22"/>
              <w:lang w:eastAsia="nl-NL"/>
            </w:rPr>
          </w:pPr>
          <w:hyperlink w:anchor="_Toc132023805" w:history="1">
            <w:r w:rsidR="004901D2" w:rsidRPr="007341D7">
              <w:rPr>
                <w:rStyle w:val="Hyperlink"/>
                <w:lang w:bidi="nl-NL"/>
              </w:rPr>
              <w:t>Bijlagen</w:t>
            </w:r>
            <w:r w:rsidR="004901D2">
              <w:rPr>
                <w:webHidden/>
              </w:rPr>
              <w:tab/>
            </w:r>
            <w:r w:rsidR="004901D2">
              <w:rPr>
                <w:webHidden/>
              </w:rPr>
              <w:fldChar w:fldCharType="begin"/>
            </w:r>
            <w:r w:rsidR="004901D2">
              <w:rPr>
                <w:webHidden/>
              </w:rPr>
              <w:instrText xml:space="preserve"> PAGEREF _Toc132023805 \h </w:instrText>
            </w:r>
            <w:r w:rsidR="004901D2">
              <w:rPr>
                <w:webHidden/>
              </w:rPr>
            </w:r>
            <w:r w:rsidR="004901D2">
              <w:rPr>
                <w:webHidden/>
              </w:rPr>
              <w:fldChar w:fldCharType="separate"/>
            </w:r>
            <w:r w:rsidR="004901D2">
              <w:rPr>
                <w:webHidden/>
              </w:rPr>
              <w:t>25</w:t>
            </w:r>
            <w:r w:rsidR="004901D2">
              <w:rPr>
                <w:webHidden/>
              </w:rPr>
              <w:fldChar w:fldCharType="end"/>
            </w:r>
          </w:hyperlink>
        </w:p>
        <w:p w14:paraId="5B84CC46" w14:textId="042ACB40" w:rsidR="004901D2" w:rsidRDefault="00000000">
          <w:pPr>
            <w:pStyle w:val="Inhopg1"/>
            <w:rPr>
              <w:rFonts w:eastAsiaTheme="minorEastAsia"/>
              <w:color w:val="auto"/>
              <w:kern w:val="0"/>
              <w:sz w:val="22"/>
              <w:szCs w:val="22"/>
              <w:lang w:eastAsia="nl-NL"/>
            </w:rPr>
          </w:pPr>
          <w:hyperlink w:anchor="_Toc132023806" w:history="1">
            <w:r w:rsidR="004901D2" w:rsidRPr="007341D7">
              <w:rPr>
                <w:rStyle w:val="Hyperlink"/>
              </w:rPr>
              <w:t>Bibliografie</w:t>
            </w:r>
            <w:r w:rsidR="004901D2">
              <w:rPr>
                <w:webHidden/>
              </w:rPr>
              <w:tab/>
            </w:r>
            <w:r w:rsidR="004901D2">
              <w:rPr>
                <w:webHidden/>
              </w:rPr>
              <w:fldChar w:fldCharType="begin"/>
            </w:r>
            <w:r w:rsidR="004901D2">
              <w:rPr>
                <w:webHidden/>
              </w:rPr>
              <w:instrText xml:space="preserve"> PAGEREF _Toc132023806 \h </w:instrText>
            </w:r>
            <w:r w:rsidR="004901D2">
              <w:rPr>
                <w:webHidden/>
              </w:rPr>
            </w:r>
            <w:r w:rsidR="004901D2">
              <w:rPr>
                <w:webHidden/>
              </w:rPr>
              <w:fldChar w:fldCharType="separate"/>
            </w:r>
            <w:r w:rsidR="004901D2">
              <w:rPr>
                <w:webHidden/>
              </w:rPr>
              <w:t>28</w:t>
            </w:r>
            <w:r w:rsidR="004901D2">
              <w:rPr>
                <w:webHidden/>
              </w:rPr>
              <w:fldChar w:fldCharType="end"/>
            </w:r>
          </w:hyperlink>
        </w:p>
        <w:p w14:paraId="57FF4F6F" w14:textId="109D93A4" w:rsidR="00E523C3" w:rsidRDefault="00E523C3">
          <w:r>
            <w:rPr>
              <w:b/>
              <w:noProof/>
              <w:lang w:bidi="nl-NL"/>
            </w:rPr>
            <w:fldChar w:fldCharType="end"/>
          </w:r>
        </w:p>
      </w:sdtContent>
    </w:sdt>
    <w:p w14:paraId="562D2ABC" w14:textId="7F0E25E6" w:rsidR="00E200C2" w:rsidRDefault="003147CA" w:rsidP="003147CA">
      <w:pPr>
        <w:pStyle w:val="Kop1"/>
      </w:pPr>
      <w:bookmarkStart w:id="0" w:name="_Toc132023779"/>
      <w:bookmarkStart w:id="1" w:name="_Hlk501114800"/>
      <w:r>
        <w:lastRenderedPageBreak/>
        <w:t>Voorwoord</w:t>
      </w:r>
      <w:bookmarkEnd w:id="0"/>
    </w:p>
    <w:p w14:paraId="21C9BB30" w14:textId="77777777" w:rsidR="00B838A6" w:rsidRDefault="00B838A6" w:rsidP="003147CA"/>
    <w:p w14:paraId="1309FD07" w14:textId="42B2C84C" w:rsidR="007F16E3" w:rsidRDefault="00116B5F" w:rsidP="003147CA">
      <w:r>
        <w:t xml:space="preserve">In thema 3 </w:t>
      </w:r>
      <w:r w:rsidR="00032457">
        <w:t>wordt er bestudeerd</w:t>
      </w:r>
      <w:r>
        <w:t xml:space="preserve"> welke fase </w:t>
      </w:r>
      <w:r w:rsidR="00032457">
        <w:t>de</w:t>
      </w:r>
      <w:r w:rsidR="008458C0">
        <w:t xml:space="preserve"> organisatie zit o</w:t>
      </w:r>
      <w:r w:rsidR="00757489">
        <w:t xml:space="preserve">mtrent E-commerce. </w:t>
      </w:r>
      <w:r w:rsidR="00F55CA7">
        <w:t xml:space="preserve">Hierin </w:t>
      </w:r>
      <w:r w:rsidR="00032457">
        <w:t>wordt er gezocht</w:t>
      </w:r>
      <w:r w:rsidR="00F55CA7">
        <w:t xml:space="preserve"> naar</w:t>
      </w:r>
      <w:r w:rsidR="00032457">
        <w:t xml:space="preserve"> de</w:t>
      </w:r>
      <w:r w:rsidR="00F55CA7">
        <w:t xml:space="preserve"> een ga</w:t>
      </w:r>
      <w:r w:rsidR="00AF3973">
        <w:t>p</w:t>
      </w:r>
      <w:r w:rsidR="00880A8C">
        <w:t xml:space="preserve">, een soort e-misfit binnen de organisatie. </w:t>
      </w:r>
      <w:r w:rsidR="00AF3973">
        <w:t xml:space="preserve">Hierin </w:t>
      </w:r>
      <w:r w:rsidR="00032457">
        <w:t xml:space="preserve">wordt er </w:t>
      </w:r>
      <w:r w:rsidR="00AF3973">
        <w:t xml:space="preserve">kritisch </w:t>
      </w:r>
      <w:r w:rsidR="00032457">
        <w:t xml:space="preserve">gekeken </w:t>
      </w:r>
      <w:r w:rsidR="00061B0E">
        <w:t xml:space="preserve">naar bepaalde data en hoe dit </w:t>
      </w:r>
      <w:r w:rsidR="00032457">
        <w:t xml:space="preserve">gerealiseerd kan worden </w:t>
      </w:r>
      <w:r w:rsidR="00061B0E">
        <w:t xml:space="preserve">voor de organisatie. </w:t>
      </w:r>
      <w:r w:rsidR="007F16E3">
        <w:t>Door hierin te verdiepen</w:t>
      </w:r>
      <w:r w:rsidR="00A61090">
        <w:t xml:space="preserve"> wordt er geleerd wat</w:t>
      </w:r>
      <w:r w:rsidR="007F16E3">
        <w:t xml:space="preserve"> online en offline </w:t>
      </w:r>
      <w:r w:rsidR="00BD63FB">
        <w:t xml:space="preserve">met elkaar </w:t>
      </w:r>
      <w:r w:rsidR="00275F02">
        <w:t>kunnen</w:t>
      </w:r>
      <w:r w:rsidR="007F16E3">
        <w:t xml:space="preserve"> verbinden </w:t>
      </w:r>
      <w:r w:rsidR="00FB00DE">
        <w:t xml:space="preserve">en </w:t>
      </w:r>
      <w:r w:rsidR="00A61090">
        <w:t xml:space="preserve">wordt er ontworpen naar </w:t>
      </w:r>
      <w:r w:rsidR="00FB00DE">
        <w:t xml:space="preserve">een duidelijke oplossing </w:t>
      </w:r>
      <w:r w:rsidR="00BD63FB">
        <w:t xml:space="preserve">voor </w:t>
      </w:r>
      <w:r w:rsidR="00A61090">
        <w:t>de</w:t>
      </w:r>
      <w:r w:rsidR="00BD63FB">
        <w:t xml:space="preserve"> organisatie.</w:t>
      </w:r>
      <w:r w:rsidR="00503637">
        <w:t xml:space="preserve"> Hierin</w:t>
      </w:r>
      <w:r w:rsidR="002D29F0">
        <w:t xml:space="preserve"> wordt er een oplossing ge</w:t>
      </w:r>
      <w:r w:rsidR="00503637">
        <w:t>creëer</w:t>
      </w:r>
      <w:r w:rsidR="002D29F0">
        <w:t xml:space="preserve">d </w:t>
      </w:r>
      <w:r w:rsidR="004D5887">
        <w:t xml:space="preserve">op het gebied van e-commerce en online </w:t>
      </w:r>
      <w:r w:rsidR="00687A42">
        <w:t>marketing waarbij</w:t>
      </w:r>
      <w:r w:rsidR="004D5887">
        <w:t xml:space="preserve"> </w:t>
      </w:r>
      <w:r w:rsidR="003D227C">
        <w:t xml:space="preserve">de </w:t>
      </w:r>
      <w:r w:rsidR="004D5887">
        <w:t xml:space="preserve">data optimaal wordt benut om waarde te </w:t>
      </w:r>
      <w:r w:rsidR="00687A42">
        <w:t>creëren</w:t>
      </w:r>
      <w:r w:rsidR="004D5887">
        <w:t xml:space="preserve"> voor de </w:t>
      </w:r>
      <w:r w:rsidR="00845E1C">
        <w:t xml:space="preserve">organisatie dat </w:t>
      </w:r>
      <w:r w:rsidR="003D227C">
        <w:t xml:space="preserve">weer </w:t>
      </w:r>
      <w:r w:rsidR="00845E1C">
        <w:t xml:space="preserve">aansluit op </w:t>
      </w:r>
      <w:r w:rsidR="00687A42">
        <w:t xml:space="preserve">(commerciële) </w:t>
      </w:r>
      <w:r w:rsidR="00845E1C">
        <w:t xml:space="preserve">doelstellingen van </w:t>
      </w:r>
      <w:r w:rsidR="00687A42">
        <w:t xml:space="preserve">het bedrijf. </w:t>
      </w:r>
    </w:p>
    <w:p w14:paraId="20D3862A" w14:textId="77777777" w:rsidR="003D227C" w:rsidRPr="003147CA" w:rsidRDefault="003D227C" w:rsidP="003147CA"/>
    <w:p w14:paraId="6AE46F63" w14:textId="07264A90" w:rsidR="00E200C2" w:rsidRPr="00A935F2" w:rsidRDefault="00164FE2">
      <w:pPr>
        <w:spacing w:after="180" w:line="336" w:lineRule="auto"/>
        <w:contextualSpacing w:val="0"/>
        <w:rPr>
          <w:lang w:bidi="nl-NL"/>
        </w:rPr>
      </w:pPr>
      <w:r>
        <w:rPr>
          <w:lang w:bidi="nl-NL"/>
        </w:rPr>
        <w:t xml:space="preserve">Het rapport </w:t>
      </w:r>
      <w:r w:rsidRPr="00AE4C7E">
        <w:rPr>
          <w:lang w:bidi="nl-NL"/>
        </w:rPr>
        <w:t>wil</w:t>
      </w:r>
      <w:r w:rsidR="00AE4C7E" w:rsidRPr="00AE4C7E">
        <w:rPr>
          <w:lang w:bidi="nl-NL"/>
        </w:rPr>
        <w:t xml:space="preserve"> graag </w:t>
      </w:r>
      <w:r>
        <w:rPr>
          <w:lang w:bidi="nl-NL"/>
        </w:rPr>
        <w:t>de</w:t>
      </w:r>
      <w:r w:rsidR="00AE4C7E" w:rsidRPr="00AE4C7E">
        <w:rPr>
          <w:lang w:bidi="nl-NL"/>
        </w:rPr>
        <w:t xml:space="preserve"> dank uitspreken aan Claire, een belangrijke stakeholder heeft bijgedragen aan de totstandkoming van dit implementatieplan. Haar samenwerking en waardevolle input hebben een essentiële rol gespeeld in het succes van dit project</w:t>
      </w:r>
      <w:r>
        <w:rPr>
          <w:lang w:bidi="nl-NL"/>
        </w:rPr>
        <w:t>.</w:t>
      </w:r>
      <w:r w:rsidR="00E200C2">
        <w:rPr>
          <w:lang w:bidi="nl-NL"/>
        </w:rPr>
        <w:br w:type="page"/>
      </w:r>
    </w:p>
    <w:p w14:paraId="63C26680" w14:textId="07D1DDA1" w:rsidR="00B838A6" w:rsidRDefault="00B838A6" w:rsidP="00B838A6">
      <w:pPr>
        <w:pStyle w:val="Kop1"/>
      </w:pPr>
      <w:bookmarkStart w:id="2" w:name="_Toc132023780"/>
      <w:r>
        <w:lastRenderedPageBreak/>
        <w:t>De inleiding</w:t>
      </w:r>
      <w:bookmarkEnd w:id="2"/>
    </w:p>
    <w:p w14:paraId="19302236" w14:textId="0F3C8BED" w:rsidR="00B838A6" w:rsidRPr="00B838A6" w:rsidRDefault="00B838A6" w:rsidP="00B838A6">
      <w:pPr>
        <w:pStyle w:val="Kop2"/>
      </w:pPr>
      <w:bookmarkStart w:id="3" w:name="_Toc132023781"/>
      <w:r>
        <w:t>Introductie organisatie</w:t>
      </w:r>
      <w:bookmarkEnd w:id="3"/>
    </w:p>
    <w:p w14:paraId="52B1C1FF" w14:textId="47A9E93D" w:rsidR="00184986" w:rsidRDefault="00614A3F">
      <w:pPr>
        <w:spacing w:after="180" w:line="336" w:lineRule="auto"/>
        <w:contextualSpacing w:val="0"/>
        <w:rPr>
          <w:lang w:bidi="nl-NL"/>
        </w:rPr>
      </w:pPr>
      <w:r>
        <w:rPr>
          <w:lang w:bidi="nl-NL"/>
        </w:rPr>
        <w:t xml:space="preserve">Praxis is </w:t>
      </w:r>
      <w:r w:rsidR="00BB708A" w:rsidRPr="00BB708A">
        <w:rPr>
          <w:lang w:bidi="nl-NL"/>
        </w:rPr>
        <w:t xml:space="preserve">onderdeel van de </w:t>
      </w:r>
      <w:r w:rsidR="00BB708A">
        <w:rPr>
          <w:lang w:bidi="nl-NL"/>
        </w:rPr>
        <w:t>M</w:t>
      </w:r>
      <w:r w:rsidR="00BB708A" w:rsidRPr="00BB708A">
        <w:rPr>
          <w:lang w:bidi="nl-NL"/>
        </w:rPr>
        <w:t>axeda</w:t>
      </w:r>
      <w:r w:rsidR="00BB708A">
        <w:rPr>
          <w:lang w:bidi="nl-NL"/>
        </w:rPr>
        <w:t xml:space="preserve"> DIY Group. </w:t>
      </w:r>
      <w:r w:rsidR="00BB708A" w:rsidRPr="00BB708A">
        <w:rPr>
          <w:lang w:bidi="nl-NL"/>
        </w:rPr>
        <w:t xml:space="preserve">Maxeda DIY Group </w:t>
      </w:r>
      <w:r w:rsidR="008C5ADF" w:rsidRPr="008C5ADF">
        <w:rPr>
          <w:lang w:bidi="nl-NL"/>
        </w:rPr>
        <w:t>is de grootste doe</w:t>
      </w:r>
      <w:r w:rsidR="008C5ADF">
        <w:rPr>
          <w:lang w:bidi="nl-NL"/>
        </w:rPr>
        <w:t>-</w:t>
      </w:r>
      <w:r w:rsidR="008C5ADF" w:rsidRPr="008C5ADF">
        <w:rPr>
          <w:lang w:bidi="nl-NL"/>
        </w:rPr>
        <w:t>het</w:t>
      </w:r>
      <w:r w:rsidR="008C5ADF">
        <w:rPr>
          <w:lang w:bidi="nl-NL"/>
        </w:rPr>
        <w:t>-</w:t>
      </w:r>
      <w:r w:rsidR="008C5ADF" w:rsidRPr="008C5ADF">
        <w:rPr>
          <w:lang w:bidi="nl-NL"/>
        </w:rPr>
        <w:t>zelf retailer in de Benelux met Praxis</w:t>
      </w:r>
      <w:r w:rsidR="008C5ADF">
        <w:rPr>
          <w:lang w:bidi="nl-NL"/>
        </w:rPr>
        <w:t>-</w:t>
      </w:r>
      <w:r w:rsidR="008C5ADF" w:rsidRPr="008C5ADF">
        <w:rPr>
          <w:lang w:bidi="nl-NL"/>
        </w:rPr>
        <w:t xml:space="preserve">winkels in Nederland en </w:t>
      </w:r>
      <w:r w:rsidR="008C5ADF">
        <w:rPr>
          <w:lang w:bidi="nl-NL"/>
        </w:rPr>
        <w:t>B</w:t>
      </w:r>
      <w:r w:rsidR="008C5ADF" w:rsidRPr="008C5ADF">
        <w:rPr>
          <w:lang w:bidi="nl-NL"/>
        </w:rPr>
        <w:t xml:space="preserve">rico en </w:t>
      </w:r>
      <w:r w:rsidR="008C5ADF">
        <w:rPr>
          <w:lang w:bidi="nl-NL"/>
        </w:rPr>
        <w:t>B</w:t>
      </w:r>
      <w:r w:rsidR="008C5ADF" w:rsidRPr="008C5ADF">
        <w:rPr>
          <w:lang w:bidi="nl-NL"/>
        </w:rPr>
        <w:t>rico</w:t>
      </w:r>
      <w:r w:rsidR="008C5ADF">
        <w:rPr>
          <w:lang w:bidi="nl-NL"/>
        </w:rPr>
        <w:t>-</w:t>
      </w:r>
      <w:r w:rsidR="008C5ADF" w:rsidRPr="008C5ADF">
        <w:rPr>
          <w:lang w:bidi="nl-NL"/>
        </w:rPr>
        <w:t>Planet winkels in België en Luxemburg</w:t>
      </w:r>
      <w:r w:rsidR="008C5ADF">
        <w:rPr>
          <w:lang w:bidi="nl-NL"/>
        </w:rPr>
        <w:t xml:space="preserve">. </w:t>
      </w:r>
      <w:r w:rsidR="00A6779D">
        <w:rPr>
          <w:lang w:bidi="nl-NL"/>
        </w:rPr>
        <w:t xml:space="preserve">Zowel eigendom als franchise worden de winkelketens vertegenwoordigd door 339 winkels waarvan </w:t>
      </w:r>
      <w:r w:rsidR="00872271">
        <w:rPr>
          <w:lang w:bidi="nl-NL"/>
        </w:rPr>
        <w:t xml:space="preserve">193 in Nederland. </w:t>
      </w:r>
      <w:r w:rsidR="00685D4A">
        <w:rPr>
          <w:lang w:bidi="nl-NL"/>
        </w:rPr>
        <w:t xml:space="preserve">Maxeda telt </w:t>
      </w:r>
      <w:r w:rsidR="003A23F3">
        <w:rPr>
          <w:lang w:bidi="nl-NL"/>
        </w:rPr>
        <w:t xml:space="preserve">7000 medewerkers waarvan 60% in de Nederlandse winkels en op het </w:t>
      </w:r>
      <w:r w:rsidR="000409C0">
        <w:rPr>
          <w:lang w:bidi="nl-NL"/>
        </w:rPr>
        <w:t>hoofdkantoor</w:t>
      </w:r>
      <w:r w:rsidR="003A23F3">
        <w:rPr>
          <w:lang w:bidi="nl-NL"/>
        </w:rPr>
        <w:t xml:space="preserve"> in Amsterdam. </w:t>
      </w:r>
      <w:r w:rsidR="000409C0">
        <w:rPr>
          <w:lang w:bidi="nl-NL"/>
        </w:rPr>
        <w:t xml:space="preserve">De winkel hebben een vloeroppervlakte tussen de 3000 </w:t>
      </w:r>
      <w:r w:rsidR="006F0F14" w:rsidRPr="006F0F14">
        <w:rPr>
          <w:lang w:bidi="nl-NL"/>
        </w:rPr>
        <w:t xml:space="preserve">m² </w:t>
      </w:r>
      <w:r w:rsidR="006F0F14">
        <w:rPr>
          <w:lang w:bidi="nl-NL"/>
        </w:rPr>
        <w:t xml:space="preserve">tot 5000 </w:t>
      </w:r>
      <w:r w:rsidR="006F0F14" w:rsidRPr="006F0F14">
        <w:rPr>
          <w:lang w:bidi="nl-NL"/>
        </w:rPr>
        <w:t>m²</w:t>
      </w:r>
      <w:r w:rsidR="006F0F14">
        <w:rPr>
          <w:lang w:bidi="nl-NL"/>
        </w:rPr>
        <w:t xml:space="preserve">. </w:t>
      </w:r>
      <w:r w:rsidR="00AF357E">
        <w:rPr>
          <w:lang w:bidi="nl-NL"/>
        </w:rPr>
        <w:t xml:space="preserve">De </w:t>
      </w:r>
      <w:r w:rsidR="00DA0240">
        <w:rPr>
          <w:lang w:bidi="nl-NL"/>
        </w:rPr>
        <w:t>organisatie</w:t>
      </w:r>
      <w:r w:rsidR="00AF357E">
        <w:rPr>
          <w:lang w:bidi="nl-NL"/>
        </w:rPr>
        <w:t xml:space="preserve"> verwelkomd </w:t>
      </w:r>
      <w:r w:rsidR="00DA0240">
        <w:rPr>
          <w:lang w:bidi="nl-NL"/>
        </w:rPr>
        <w:t>1,5 miljoen klanten per week in de winkels en online.</w:t>
      </w:r>
      <w:r w:rsidR="00184986">
        <w:rPr>
          <w:lang w:bidi="nl-NL"/>
        </w:rPr>
        <w:t xml:space="preserve"> </w:t>
      </w:r>
      <w:sdt>
        <w:sdtPr>
          <w:rPr>
            <w:lang w:bidi="nl-NL"/>
          </w:rPr>
          <w:id w:val="248312070"/>
          <w:citation/>
        </w:sdtPr>
        <w:sdtContent>
          <w:r w:rsidR="00184986">
            <w:rPr>
              <w:lang w:bidi="nl-NL"/>
            </w:rPr>
            <w:fldChar w:fldCharType="begin"/>
          </w:r>
          <w:r w:rsidR="00184986">
            <w:rPr>
              <w:lang w:bidi="nl-NL"/>
            </w:rPr>
            <w:instrText xml:space="preserve"> CITATION Pra3 \l 1043 </w:instrText>
          </w:r>
          <w:r w:rsidR="00184986">
            <w:rPr>
              <w:lang w:bidi="nl-NL"/>
            </w:rPr>
            <w:fldChar w:fldCharType="separate"/>
          </w:r>
          <w:r w:rsidR="00BD55FB">
            <w:rPr>
              <w:noProof/>
              <w:lang w:bidi="nl-NL"/>
            </w:rPr>
            <w:t>(Praxis, sd)</w:t>
          </w:r>
          <w:r w:rsidR="00184986">
            <w:rPr>
              <w:lang w:bidi="nl-NL"/>
            </w:rPr>
            <w:fldChar w:fldCharType="end"/>
          </w:r>
        </w:sdtContent>
      </w:sdt>
    </w:p>
    <w:p w14:paraId="771722A5" w14:textId="4E8A0CC2" w:rsidR="00501264" w:rsidRDefault="00E85B2A">
      <w:pPr>
        <w:spacing w:after="180" w:line="336" w:lineRule="auto"/>
        <w:contextualSpacing w:val="0"/>
        <w:rPr>
          <w:lang w:bidi="nl-NL"/>
        </w:rPr>
      </w:pPr>
      <w:r w:rsidRPr="00E85B2A">
        <w:rPr>
          <w:lang w:bidi="nl-NL"/>
        </w:rPr>
        <w:t xml:space="preserve">Praxis wil van zijn klanten inspiratie geven om van een </w:t>
      </w:r>
      <w:r w:rsidR="00CF3CE7">
        <w:rPr>
          <w:lang w:bidi="nl-NL"/>
        </w:rPr>
        <w:t>h</w:t>
      </w:r>
      <w:r w:rsidRPr="00E85B2A">
        <w:rPr>
          <w:lang w:bidi="nl-NL"/>
        </w:rPr>
        <w:t>uis een thuis te maken. Het bouwen van een betere</w:t>
      </w:r>
      <w:r>
        <w:rPr>
          <w:lang w:bidi="nl-NL"/>
        </w:rPr>
        <w:t xml:space="preserve"> ‘Business’ </w:t>
      </w:r>
      <w:r w:rsidR="00C1274D" w:rsidRPr="00C1274D">
        <w:rPr>
          <w:lang w:bidi="nl-NL"/>
        </w:rPr>
        <w:t>is het huidige doel en zal het doel blijven</w:t>
      </w:r>
      <w:r w:rsidR="00C1274D">
        <w:rPr>
          <w:lang w:bidi="nl-NL"/>
        </w:rPr>
        <w:t>. Om het verschil</w:t>
      </w:r>
      <w:r w:rsidR="00C1274D" w:rsidRPr="00C1274D">
        <w:rPr>
          <w:lang w:bidi="nl-NL"/>
        </w:rPr>
        <w:t xml:space="preserve"> te blijven maken</w:t>
      </w:r>
      <w:r w:rsidR="00C1274D">
        <w:rPr>
          <w:lang w:bidi="nl-NL"/>
        </w:rPr>
        <w:t xml:space="preserve">, </w:t>
      </w:r>
      <w:r w:rsidR="003C1F9B">
        <w:rPr>
          <w:lang w:bidi="nl-NL"/>
        </w:rPr>
        <w:t xml:space="preserve">Doet Praxis </w:t>
      </w:r>
      <w:r w:rsidR="003C1F9B" w:rsidRPr="003C1F9B">
        <w:rPr>
          <w:lang w:bidi="nl-NL"/>
        </w:rPr>
        <w:t>het vooral met betrokkenen</w:t>
      </w:r>
      <w:r w:rsidR="007B3052">
        <w:rPr>
          <w:lang w:bidi="nl-NL"/>
        </w:rPr>
        <w:t xml:space="preserve"> </w:t>
      </w:r>
      <w:r w:rsidR="007B3052" w:rsidRPr="007B3052">
        <w:rPr>
          <w:lang w:bidi="nl-NL"/>
        </w:rPr>
        <w:t>zoals aan klanten, medewerkers, leveranciers, investeerders en het milieu.</w:t>
      </w:r>
      <w:r w:rsidR="00105743">
        <w:rPr>
          <w:lang w:bidi="nl-NL"/>
        </w:rPr>
        <w:t xml:space="preserve"> </w:t>
      </w:r>
      <w:r w:rsidR="000558A6" w:rsidRPr="000558A6">
        <w:rPr>
          <w:lang w:bidi="nl-NL"/>
        </w:rPr>
        <w:t>De focus van Maxeda ligt op het verbeteren van assortimenten, zowel door betere inkoop als door verbetering van eigen merken.</w:t>
      </w:r>
      <w:r w:rsidR="000558A6">
        <w:rPr>
          <w:lang w:bidi="nl-NL"/>
        </w:rPr>
        <w:t xml:space="preserve"> Op dit moment is duurzaamheid een hot item, en speelt Maxeda dus hierop in.</w:t>
      </w:r>
      <w:r w:rsidR="00501264">
        <w:rPr>
          <w:lang w:bidi="nl-NL"/>
        </w:rPr>
        <w:t xml:space="preserve"> Maxeda wil namelijk het leven van de klanten duurzamer maken.</w:t>
      </w:r>
      <w:r w:rsidR="00184986" w:rsidRPr="00184986">
        <w:rPr>
          <w:lang w:bidi="nl-NL"/>
        </w:rPr>
        <w:t xml:space="preserve"> </w:t>
      </w:r>
      <w:sdt>
        <w:sdtPr>
          <w:rPr>
            <w:lang w:bidi="nl-NL"/>
          </w:rPr>
          <w:id w:val="2042006375"/>
          <w:citation/>
        </w:sdtPr>
        <w:sdtContent>
          <w:r w:rsidR="00184986">
            <w:rPr>
              <w:lang w:bidi="nl-NL"/>
            </w:rPr>
            <w:fldChar w:fldCharType="begin"/>
          </w:r>
          <w:r w:rsidR="00184986">
            <w:rPr>
              <w:lang w:bidi="nl-NL"/>
            </w:rPr>
            <w:instrText xml:space="preserve"> CITATION Max1 \l 1043 </w:instrText>
          </w:r>
          <w:r w:rsidR="00184986">
            <w:rPr>
              <w:lang w:bidi="nl-NL"/>
            </w:rPr>
            <w:fldChar w:fldCharType="separate"/>
          </w:r>
          <w:r w:rsidR="00BD55FB">
            <w:rPr>
              <w:noProof/>
              <w:lang w:bidi="nl-NL"/>
            </w:rPr>
            <w:t>(Maxeda, sd)</w:t>
          </w:r>
          <w:r w:rsidR="00184986">
            <w:rPr>
              <w:lang w:bidi="nl-NL"/>
            </w:rPr>
            <w:fldChar w:fldCharType="end"/>
          </w:r>
        </w:sdtContent>
      </w:sdt>
      <w:r w:rsidR="008C50C8">
        <w:rPr>
          <w:lang w:bidi="nl-NL"/>
        </w:rPr>
        <w:t xml:space="preserve"> </w:t>
      </w:r>
    </w:p>
    <w:p w14:paraId="5F8CF387" w14:textId="555EC874" w:rsidR="00501264" w:rsidRDefault="00501264" w:rsidP="00501264">
      <w:pPr>
        <w:pStyle w:val="Kop2"/>
        <w:rPr>
          <w:lang w:bidi="nl-NL"/>
        </w:rPr>
      </w:pPr>
      <w:bookmarkStart w:id="4" w:name="_Toc132023782"/>
      <w:r>
        <w:rPr>
          <w:lang w:bidi="nl-NL"/>
        </w:rPr>
        <w:t>Vraagstuk</w:t>
      </w:r>
      <w:bookmarkEnd w:id="4"/>
    </w:p>
    <w:p w14:paraId="2516F80F" w14:textId="44EBBEED" w:rsidR="00D23348" w:rsidRDefault="00D23348" w:rsidP="00D23348">
      <w:pPr>
        <w:spacing w:after="180" w:line="336" w:lineRule="auto"/>
        <w:contextualSpacing w:val="0"/>
        <w:rPr>
          <w:lang w:bidi="nl-NL"/>
        </w:rPr>
      </w:pPr>
      <w:r>
        <w:rPr>
          <w:lang w:bidi="nl-NL"/>
        </w:rPr>
        <w:t xml:space="preserve">Sociale media </w:t>
      </w:r>
      <w:r w:rsidR="00E347D5">
        <w:rPr>
          <w:lang w:bidi="nl-NL"/>
        </w:rPr>
        <w:t>zijn</w:t>
      </w:r>
      <w:r>
        <w:rPr>
          <w:lang w:bidi="nl-NL"/>
        </w:rPr>
        <w:t xml:space="preserve"> niet weg te denken voor Praxis omdat het de beste manier is om contact te leggen met potentiële klanten en om de naamsbekendheid van de winkel te vergroten. Door het promoten van lokale activiteiten en aanbiedingen op sociale media kan Praxis Emmeloord een gezicht geven aan de winkel, wat klanten kan aantrekken en hen kan helpen betrokken te blijven bij het merk. Bovendien kunnen klanten op sociale media gemakkelijk contact opnemen met de winkel en feedback geven, waardoor Praxis Emmeloord kan inspelen op de behoeften van de klant en de klanttevredenheid kan verbeteren. Ten slotte kan het gebruik van sociale media door Praxis Emmeloord helpen om de online aanwezigheid van de winkel te versterken en meer bezoekers naar de website en de winkel te leiden.</w:t>
      </w:r>
    </w:p>
    <w:p w14:paraId="7D370E71" w14:textId="3C3A9E96" w:rsidR="00D23348" w:rsidRDefault="00D23348" w:rsidP="00D23348">
      <w:pPr>
        <w:spacing w:after="180" w:line="336" w:lineRule="auto"/>
        <w:contextualSpacing w:val="0"/>
        <w:rPr>
          <w:lang w:bidi="nl-NL"/>
        </w:rPr>
      </w:pPr>
      <w:r>
        <w:rPr>
          <w:lang w:bidi="nl-NL"/>
        </w:rPr>
        <w:t xml:space="preserve">Omdat de lokale facebookpagina in bereik daalt, wilt de vestiging de bereikbaarheid van de mensen op facebook verhogen. In hoofdstuk 3 (gewenste situatie) wordt dit verder en uitgebreider uitgelegd. </w:t>
      </w:r>
      <w:sdt>
        <w:sdtPr>
          <w:rPr>
            <w:lang w:bidi="nl-NL"/>
          </w:rPr>
          <w:id w:val="685330772"/>
          <w:citation/>
        </w:sdtPr>
        <w:sdtContent>
          <w:r>
            <w:rPr>
              <w:lang w:bidi="nl-NL"/>
            </w:rPr>
            <w:fldChar w:fldCharType="begin"/>
          </w:r>
          <w:r>
            <w:rPr>
              <w:lang w:bidi="nl-NL"/>
            </w:rPr>
            <w:instrText xml:space="preserve"> CITATION Dra19 \l 1043 </w:instrText>
          </w:r>
          <w:r>
            <w:rPr>
              <w:lang w:bidi="nl-NL"/>
            </w:rPr>
            <w:fldChar w:fldCharType="separate"/>
          </w:r>
          <w:r w:rsidR="00BD55FB">
            <w:rPr>
              <w:noProof/>
              <w:lang w:bidi="nl-NL"/>
            </w:rPr>
            <w:t>(Draaiboek Facebook lokaal, 2019)</w:t>
          </w:r>
          <w:r>
            <w:rPr>
              <w:lang w:bidi="nl-NL"/>
            </w:rPr>
            <w:fldChar w:fldCharType="end"/>
          </w:r>
        </w:sdtContent>
      </w:sdt>
      <w:r>
        <w:rPr>
          <w:lang w:bidi="nl-NL"/>
        </w:rPr>
        <w:t xml:space="preserve"> </w:t>
      </w:r>
    </w:p>
    <w:p w14:paraId="303CED0C" w14:textId="75A61B13" w:rsidR="00D23348" w:rsidRDefault="00D23348" w:rsidP="00D23348">
      <w:pPr>
        <w:rPr>
          <w:lang w:bidi="nl-NL"/>
        </w:rPr>
      </w:pPr>
    </w:p>
    <w:p w14:paraId="00698E42" w14:textId="77777777" w:rsidR="00085595" w:rsidRDefault="00085595" w:rsidP="00D23348">
      <w:pPr>
        <w:rPr>
          <w:lang w:bidi="nl-NL"/>
        </w:rPr>
      </w:pPr>
    </w:p>
    <w:p w14:paraId="37A83765" w14:textId="1F19E6C2" w:rsidR="001E1F2B" w:rsidRDefault="001E1F2B" w:rsidP="001E1F2B">
      <w:pPr>
        <w:pStyle w:val="Kop2"/>
        <w:rPr>
          <w:lang w:bidi="nl-NL"/>
        </w:rPr>
      </w:pPr>
      <w:bookmarkStart w:id="5" w:name="_Toc132023783"/>
      <w:r>
        <w:rPr>
          <w:lang w:bidi="nl-NL"/>
        </w:rPr>
        <w:lastRenderedPageBreak/>
        <w:t>Leeswijzer</w:t>
      </w:r>
      <w:bookmarkEnd w:id="5"/>
    </w:p>
    <w:p w14:paraId="3B7C7661" w14:textId="3960A2EB" w:rsidR="002C0871" w:rsidRDefault="001F0C18" w:rsidP="001E1F2B">
      <w:pPr>
        <w:rPr>
          <w:lang w:bidi="nl-NL"/>
        </w:rPr>
      </w:pPr>
      <w:r>
        <w:rPr>
          <w:lang w:bidi="nl-NL"/>
        </w:rPr>
        <w:t xml:space="preserve">In hoofdstuk 1 </w:t>
      </w:r>
      <w:r w:rsidR="007A0735">
        <w:rPr>
          <w:lang w:bidi="nl-NL"/>
        </w:rPr>
        <w:t>biedt</w:t>
      </w:r>
      <w:r w:rsidR="00BC1F75">
        <w:rPr>
          <w:lang w:bidi="nl-NL"/>
        </w:rPr>
        <w:t xml:space="preserve"> het een overzicht van het theoretisch kader. Hier zal begrippen worden uitgelegd en </w:t>
      </w:r>
      <w:r w:rsidR="007A0735">
        <w:rPr>
          <w:lang w:bidi="nl-NL"/>
        </w:rPr>
        <w:t xml:space="preserve">relevante theorie </w:t>
      </w:r>
      <w:r w:rsidR="006E2C77">
        <w:rPr>
          <w:lang w:bidi="nl-NL"/>
        </w:rPr>
        <w:t xml:space="preserve">over mijn vraagstuk. Hoofstuk 2 gaat over </w:t>
      </w:r>
      <w:r w:rsidR="008E55E8">
        <w:rPr>
          <w:lang w:bidi="nl-NL"/>
        </w:rPr>
        <w:t>d</w:t>
      </w:r>
      <w:r w:rsidR="006E2C77">
        <w:rPr>
          <w:lang w:bidi="nl-NL"/>
        </w:rPr>
        <w:t xml:space="preserve">e huidige situatie </w:t>
      </w:r>
      <w:r w:rsidR="006F4F2F">
        <w:rPr>
          <w:lang w:bidi="nl-NL"/>
        </w:rPr>
        <w:t xml:space="preserve">over E-commerce en zal een hoofdstuk 3 de gewenste situatie </w:t>
      </w:r>
      <w:r w:rsidR="00076767">
        <w:rPr>
          <w:lang w:bidi="nl-NL"/>
        </w:rPr>
        <w:t xml:space="preserve">beschreven worden. Door de bovenste twee hoofdstukken met </w:t>
      </w:r>
      <w:r w:rsidR="002D59E3">
        <w:rPr>
          <w:lang w:bidi="nl-NL"/>
        </w:rPr>
        <w:t>elkaar te vergelijken, zal daar hoofdstuk 4 ontstaan met een visualisatie van een metri</w:t>
      </w:r>
      <w:r w:rsidR="00EF5857">
        <w:rPr>
          <w:lang w:bidi="nl-NL"/>
        </w:rPr>
        <w:t xml:space="preserve">cs. In hoofdstuk 5 is er een </w:t>
      </w:r>
      <w:r w:rsidR="00B91485">
        <w:rPr>
          <w:lang w:bidi="nl-NL"/>
        </w:rPr>
        <w:t>implementatieplan en zal er afgesloten worden met een literatuurlijst</w:t>
      </w:r>
      <w:r w:rsidR="008E55E8">
        <w:rPr>
          <w:lang w:bidi="nl-NL"/>
        </w:rPr>
        <w:t>.</w:t>
      </w:r>
    </w:p>
    <w:p w14:paraId="4B56E66A" w14:textId="77777777" w:rsidR="002C0871" w:rsidRDefault="002C0871">
      <w:pPr>
        <w:spacing w:after="180" w:line="336" w:lineRule="auto"/>
        <w:contextualSpacing w:val="0"/>
        <w:rPr>
          <w:lang w:bidi="nl-NL"/>
        </w:rPr>
      </w:pPr>
      <w:r>
        <w:rPr>
          <w:lang w:bidi="nl-NL"/>
        </w:rPr>
        <w:br w:type="page"/>
      </w:r>
    </w:p>
    <w:p w14:paraId="3FB90E26" w14:textId="4672C2E6" w:rsidR="002C0871" w:rsidRDefault="002C0871" w:rsidP="002C0871">
      <w:pPr>
        <w:pStyle w:val="Kop1"/>
        <w:rPr>
          <w:lang w:bidi="nl-NL"/>
        </w:rPr>
      </w:pPr>
      <w:bookmarkStart w:id="6" w:name="_Toc132023784"/>
      <w:r>
        <w:rPr>
          <w:lang w:bidi="nl-NL"/>
        </w:rPr>
        <w:lastRenderedPageBreak/>
        <w:t>Hoof</w:t>
      </w:r>
      <w:r w:rsidR="00F7724A">
        <w:rPr>
          <w:lang w:bidi="nl-NL"/>
        </w:rPr>
        <w:t>d</w:t>
      </w:r>
      <w:r>
        <w:rPr>
          <w:lang w:bidi="nl-NL"/>
        </w:rPr>
        <w:t>stuk 1 Theoretisch kader</w:t>
      </w:r>
      <w:bookmarkEnd w:id="6"/>
    </w:p>
    <w:p w14:paraId="3A30F146" w14:textId="6BB34897" w:rsidR="00B0530F" w:rsidRPr="00002E69" w:rsidRDefault="000A6BE7" w:rsidP="00002E69">
      <w:pPr>
        <w:rPr>
          <w:b/>
          <w:bCs/>
          <w:lang w:bidi="nl-NL"/>
        </w:rPr>
      </w:pPr>
      <w:r>
        <w:rPr>
          <w:b/>
          <w:bCs/>
          <w:lang w:bidi="nl-NL"/>
        </w:rPr>
        <w:t>Inleiding</w:t>
      </w:r>
    </w:p>
    <w:p w14:paraId="4EAFB755" w14:textId="46D433EC" w:rsidR="00894E65" w:rsidRDefault="00894E65" w:rsidP="005D4551">
      <w:pPr>
        <w:rPr>
          <w:lang w:bidi="nl-NL"/>
        </w:rPr>
      </w:pPr>
      <w:r w:rsidRPr="00894E65">
        <w:rPr>
          <w:lang w:bidi="nl-NL"/>
        </w:rPr>
        <w:t xml:space="preserve">De retailsector </w:t>
      </w:r>
      <w:r w:rsidR="000A6BE7">
        <w:rPr>
          <w:lang w:bidi="nl-NL"/>
        </w:rPr>
        <w:t xml:space="preserve">op het gebied van E-commerce en </w:t>
      </w:r>
      <w:r w:rsidR="003324B8">
        <w:rPr>
          <w:lang w:bidi="nl-NL"/>
        </w:rPr>
        <w:t xml:space="preserve">online marketing </w:t>
      </w:r>
      <w:r w:rsidRPr="00894E65">
        <w:rPr>
          <w:lang w:bidi="nl-NL"/>
        </w:rPr>
        <w:t xml:space="preserve">is een steeds veranderende omgeving waarin bedrijven voortdurend moeten bijblijven om te overleven en te groeien. Om deze reden zijn verschillende hulpmiddelen en concepten ontwikkeld om retailers te helpen bij het begrijpen van hun bedrijf en de omgeving waarin ze opereren. Enkele van deze hulpmiddelen zijn de retailmonitorformule en SWOT-analyse, die retailers kunnen gebruiken om hun prestaties te meten en te verbeteren. Ook de trends en ontwikkelingen in de retailsector zijn van groot belang voor retailers om te blijven concurreren en relevant te blijven. </w:t>
      </w:r>
      <w:r w:rsidR="0065325C">
        <w:rPr>
          <w:lang w:bidi="nl-NL"/>
        </w:rPr>
        <w:t xml:space="preserve">Tot slot </w:t>
      </w:r>
      <w:r w:rsidR="005A7BA6">
        <w:rPr>
          <w:lang w:bidi="nl-NL"/>
        </w:rPr>
        <w:t xml:space="preserve">wordt er nog relevante theorie </w:t>
      </w:r>
      <w:r w:rsidR="00CA3E6D">
        <w:rPr>
          <w:lang w:bidi="nl-NL"/>
        </w:rPr>
        <w:t>voor het vraagstuk toegevoegd.</w:t>
      </w:r>
    </w:p>
    <w:p w14:paraId="23B89A8D" w14:textId="2DC2F2DE" w:rsidR="00002E69" w:rsidRDefault="00002E69" w:rsidP="00002E69">
      <w:pPr>
        <w:pStyle w:val="Kop2"/>
        <w:rPr>
          <w:lang w:bidi="nl-NL"/>
        </w:rPr>
      </w:pPr>
      <w:bookmarkStart w:id="7" w:name="_Toc132023785"/>
      <w:r>
        <w:rPr>
          <w:lang w:bidi="nl-NL"/>
        </w:rPr>
        <w:t>Begrippen</w:t>
      </w:r>
      <w:bookmarkEnd w:id="7"/>
    </w:p>
    <w:p w14:paraId="1D94B0CC" w14:textId="3CA505F0" w:rsidR="005D4551" w:rsidRDefault="005D4551" w:rsidP="005D4551">
      <w:pPr>
        <w:rPr>
          <w:lang w:bidi="nl-NL"/>
        </w:rPr>
      </w:pPr>
      <w:r>
        <w:rPr>
          <w:lang w:bidi="nl-NL"/>
        </w:rPr>
        <w:t xml:space="preserve">E-commerce </w:t>
      </w:r>
      <w:r w:rsidR="00AB02EF">
        <w:rPr>
          <w:lang w:bidi="nl-NL"/>
        </w:rPr>
        <w:t xml:space="preserve">gaat over </w:t>
      </w:r>
      <w:r w:rsidR="00AB02EF" w:rsidRPr="00AB02EF">
        <w:rPr>
          <w:lang w:bidi="nl-NL"/>
        </w:rPr>
        <w:t>het verkopen en kopen van producten en diensten via internet</w:t>
      </w:r>
      <w:r w:rsidR="00AB02EF">
        <w:rPr>
          <w:lang w:bidi="nl-NL"/>
        </w:rPr>
        <w:t>.</w:t>
      </w:r>
      <w:r w:rsidR="006831B5" w:rsidRPr="006831B5">
        <w:t xml:space="preserve"> </w:t>
      </w:r>
      <w:r w:rsidR="006831B5" w:rsidRPr="006831B5">
        <w:rPr>
          <w:lang w:bidi="nl-NL"/>
        </w:rPr>
        <w:t>Klanten kunnen bijvoorbeeld transacties via een website afronden.</w:t>
      </w:r>
      <w:r w:rsidR="00AB02EF">
        <w:rPr>
          <w:lang w:bidi="nl-NL"/>
        </w:rPr>
        <w:t xml:space="preserve"> </w:t>
      </w:r>
      <w:r w:rsidR="00965942">
        <w:rPr>
          <w:lang w:bidi="nl-NL"/>
        </w:rPr>
        <w:t xml:space="preserve">E-business is wat complexer. </w:t>
      </w:r>
      <w:r w:rsidR="00CC2DAF">
        <w:rPr>
          <w:lang w:bidi="nl-NL"/>
        </w:rPr>
        <w:t xml:space="preserve">Volgens de definitie van Pieper </w:t>
      </w:r>
      <w:r w:rsidR="00957321" w:rsidRPr="00957321">
        <w:rPr>
          <w:lang w:bidi="nl-NL"/>
        </w:rPr>
        <w:t xml:space="preserve">is </w:t>
      </w:r>
      <w:r w:rsidR="00957321">
        <w:rPr>
          <w:lang w:bidi="nl-NL"/>
        </w:rPr>
        <w:t>E-</w:t>
      </w:r>
      <w:r w:rsidR="00957321" w:rsidRPr="00957321">
        <w:rPr>
          <w:lang w:bidi="nl-NL"/>
        </w:rPr>
        <w:t>business</w:t>
      </w:r>
      <w:r w:rsidR="00957321">
        <w:rPr>
          <w:lang w:bidi="nl-NL"/>
        </w:rPr>
        <w:t xml:space="preserve"> ‘</w:t>
      </w:r>
      <w:r w:rsidR="00957321" w:rsidRPr="00957321">
        <w:rPr>
          <w:lang w:bidi="nl-NL"/>
        </w:rPr>
        <w:t>heel aan activiteiten van ondernemingen</w:t>
      </w:r>
      <w:r w:rsidR="00334C28">
        <w:rPr>
          <w:lang w:bidi="nl-NL"/>
        </w:rPr>
        <w:t xml:space="preserve"> (of netwerk van ondernemingen) </w:t>
      </w:r>
      <w:r w:rsidR="00334C28" w:rsidRPr="00334C28">
        <w:rPr>
          <w:lang w:bidi="nl-NL"/>
        </w:rPr>
        <w:t>dat gebruik maakt van internet en</w:t>
      </w:r>
      <w:r w:rsidR="00334C28">
        <w:rPr>
          <w:lang w:bidi="nl-NL"/>
        </w:rPr>
        <w:t>/</w:t>
      </w:r>
      <w:r w:rsidR="00334C28" w:rsidRPr="00334C28">
        <w:rPr>
          <w:lang w:bidi="nl-NL"/>
        </w:rPr>
        <w:t>of</w:t>
      </w:r>
      <w:r w:rsidR="00334C28">
        <w:rPr>
          <w:lang w:bidi="nl-NL"/>
        </w:rPr>
        <w:t xml:space="preserve"> </w:t>
      </w:r>
      <w:r w:rsidR="00334C28" w:rsidRPr="00334C28">
        <w:rPr>
          <w:lang w:bidi="nl-NL"/>
        </w:rPr>
        <w:t>op</w:t>
      </w:r>
      <w:r w:rsidR="00487D2B" w:rsidRPr="00487D2B">
        <w:rPr>
          <w:lang w:bidi="nl-NL"/>
        </w:rPr>
        <w:t xml:space="preserve"> IP</w:t>
      </w:r>
      <w:r w:rsidR="00487D2B">
        <w:rPr>
          <w:lang w:bidi="nl-NL"/>
        </w:rPr>
        <w:t>-</w:t>
      </w:r>
      <w:r w:rsidR="00C35CC9" w:rsidRPr="00C35CC9">
        <w:rPr>
          <w:lang w:bidi="nl-NL"/>
        </w:rPr>
        <w:t xml:space="preserve"> </w:t>
      </w:r>
      <w:r w:rsidR="00487D2B" w:rsidRPr="00487D2B">
        <w:rPr>
          <w:lang w:bidi="nl-NL"/>
        </w:rPr>
        <w:t>gebaseerde software</w:t>
      </w:r>
      <w:r w:rsidR="00487D2B">
        <w:rPr>
          <w:lang w:bidi="nl-NL"/>
        </w:rPr>
        <w:t>’.</w:t>
      </w:r>
      <w:r w:rsidR="00244454">
        <w:rPr>
          <w:lang w:bidi="nl-NL"/>
        </w:rPr>
        <w:t xml:space="preserve"> Een ander formulering is </w:t>
      </w:r>
      <w:r w:rsidR="00244454" w:rsidRPr="00244454">
        <w:rPr>
          <w:lang w:bidi="nl-NL"/>
        </w:rPr>
        <w:t>het adequaat inrichten van alle processen die de organisatie in staat stellen om haar producten te maken en of diensten te verlenen</w:t>
      </w:r>
      <w:r w:rsidR="00244454">
        <w:rPr>
          <w:lang w:bidi="nl-NL"/>
        </w:rPr>
        <w:t xml:space="preserve">. </w:t>
      </w:r>
      <w:sdt>
        <w:sdtPr>
          <w:rPr>
            <w:lang w:bidi="nl-NL"/>
          </w:rPr>
          <w:id w:val="-1216351808"/>
          <w:citation/>
        </w:sdtPr>
        <w:sdtContent>
          <w:r w:rsidR="00244454">
            <w:rPr>
              <w:lang w:bidi="nl-NL"/>
            </w:rPr>
            <w:fldChar w:fldCharType="begin"/>
          </w:r>
          <w:r w:rsidR="00244454">
            <w:rPr>
              <w:lang w:bidi="nl-NL"/>
            </w:rPr>
            <w:instrText xml:space="preserve"> CITATION Mar20 \l 1043 </w:instrText>
          </w:r>
          <w:r w:rsidR="00244454">
            <w:rPr>
              <w:lang w:bidi="nl-NL"/>
            </w:rPr>
            <w:fldChar w:fldCharType="separate"/>
          </w:r>
          <w:r w:rsidR="00BD55FB">
            <w:rPr>
              <w:noProof/>
              <w:lang w:bidi="nl-NL"/>
            </w:rPr>
            <w:t>(E-business, de waardeketen, 2020)</w:t>
          </w:r>
          <w:r w:rsidR="00244454">
            <w:rPr>
              <w:lang w:bidi="nl-NL"/>
            </w:rPr>
            <w:fldChar w:fldCharType="end"/>
          </w:r>
        </w:sdtContent>
      </w:sdt>
    </w:p>
    <w:p w14:paraId="6D75E268" w14:textId="77777777" w:rsidR="0088199B" w:rsidRDefault="0088199B" w:rsidP="005D4551">
      <w:pPr>
        <w:rPr>
          <w:lang w:bidi="nl-NL"/>
        </w:rPr>
      </w:pPr>
    </w:p>
    <w:p w14:paraId="1C4F6772" w14:textId="77777777" w:rsidR="0088199B" w:rsidRDefault="0088199B" w:rsidP="0088199B">
      <w:pPr>
        <w:rPr>
          <w:lang w:bidi="nl-NL"/>
        </w:rPr>
      </w:pPr>
      <w:r>
        <w:rPr>
          <w:lang w:bidi="nl-NL"/>
        </w:rPr>
        <w:t>Het speelveld van onlinemarketing is de afgelopen tien jaar sterk veranderd. Het gebruik van internet is voor (bijna) iedereen onderdeel geworden van het dagelijks leven. Vooral de kennis van online consumentengedrag is enorm belangrijk voor marketeers. Een bekende managementgoeroe, Peter Drucker, beschrijft marketing als: ‘Het doel van marketing is om de klant zo goed mogelijk te kennen en begrijpen dat het product of dienst bij hem past en zichzelf verkoopt’.</w:t>
      </w:r>
    </w:p>
    <w:p w14:paraId="2D405143" w14:textId="6F4BBC2D" w:rsidR="0088199B" w:rsidRDefault="0088199B" w:rsidP="0088199B">
      <w:pPr>
        <w:rPr>
          <w:lang w:bidi="nl-NL"/>
        </w:rPr>
      </w:pPr>
      <w:r>
        <w:rPr>
          <w:lang w:bidi="nl-NL"/>
        </w:rPr>
        <w:t xml:space="preserve">Maar waarin dit hoofdstuk echt om gaat, is online marketing. De definitie van online marketing, volgens Basisboek online marketing, een proces waarbij organisaties of bestaande of potentiële klanten via internetwaarden en producten creëren en met elkaar uitwisselen’. Het maakt niet uit waarop </w:t>
      </w:r>
      <w:r w:rsidR="00214BCC">
        <w:rPr>
          <w:lang w:bidi="nl-NL"/>
        </w:rPr>
        <w:t xml:space="preserve">er </w:t>
      </w:r>
      <w:r>
        <w:rPr>
          <w:lang w:bidi="nl-NL"/>
        </w:rPr>
        <w:t>toegang</w:t>
      </w:r>
      <w:r w:rsidR="00214BCC">
        <w:rPr>
          <w:lang w:bidi="nl-NL"/>
        </w:rPr>
        <w:t xml:space="preserve"> is</w:t>
      </w:r>
      <w:r>
        <w:rPr>
          <w:lang w:bidi="nl-NL"/>
        </w:rPr>
        <w:t xml:space="preserve"> om op internet te komen. </w:t>
      </w:r>
    </w:p>
    <w:p w14:paraId="177A50CF" w14:textId="77777777" w:rsidR="0088199B" w:rsidRDefault="0088199B" w:rsidP="0088199B">
      <w:pPr>
        <w:rPr>
          <w:lang w:bidi="nl-NL"/>
        </w:rPr>
      </w:pPr>
    </w:p>
    <w:p w14:paraId="68A5FB7C" w14:textId="398D0447" w:rsidR="0088199B" w:rsidRPr="005D4551" w:rsidRDefault="0088199B" w:rsidP="0088199B">
      <w:pPr>
        <w:rPr>
          <w:lang w:bidi="nl-NL"/>
        </w:rPr>
      </w:pPr>
      <w:r>
        <w:rPr>
          <w:lang w:bidi="nl-NL"/>
        </w:rPr>
        <w:t xml:space="preserve">Het woord ‘online’ geeft wel eens aanleiding tot misverstanden. Dat kan op allerlei manieren: via computers, tablets, telefoons etc. Volgens Marjolein Visser en Berend Sikkenga is het begrip online als ‘in verbinding staan met internet’. In de Engelstalige literatuur </w:t>
      </w:r>
      <w:r w:rsidR="004C3854">
        <w:rPr>
          <w:lang w:bidi="nl-NL"/>
        </w:rPr>
        <w:t>is</w:t>
      </w:r>
      <w:r>
        <w:rPr>
          <w:lang w:bidi="nl-NL"/>
        </w:rPr>
        <w:t xml:space="preserve"> de term vaak als ‘digital marketing’.</w:t>
      </w:r>
      <w:r w:rsidR="006831B5">
        <w:rPr>
          <w:lang w:bidi="nl-NL"/>
        </w:rPr>
        <w:t xml:space="preserve"> </w:t>
      </w:r>
      <w:sdt>
        <w:sdtPr>
          <w:rPr>
            <w:lang w:bidi="nl-NL"/>
          </w:rPr>
          <w:id w:val="-1206630198"/>
          <w:citation/>
        </w:sdtPr>
        <w:sdtContent>
          <w:r>
            <w:rPr>
              <w:lang w:bidi="nl-NL"/>
            </w:rPr>
            <w:fldChar w:fldCharType="begin"/>
          </w:r>
          <w:r>
            <w:rPr>
              <w:lang w:bidi="nl-NL"/>
            </w:rPr>
            <w:instrText xml:space="preserve"> CITATION Noo21 \l 1043 </w:instrText>
          </w:r>
          <w:r>
            <w:rPr>
              <w:lang w:bidi="nl-NL"/>
            </w:rPr>
            <w:fldChar w:fldCharType="separate"/>
          </w:r>
          <w:r w:rsidR="00BD55FB">
            <w:rPr>
              <w:noProof/>
              <w:lang w:bidi="nl-NL"/>
            </w:rPr>
            <w:t>(Noordhoff Uitgevers, 2021)</w:t>
          </w:r>
          <w:r>
            <w:rPr>
              <w:lang w:bidi="nl-NL"/>
            </w:rPr>
            <w:fldChar w:fldCharType="end"/>
          </w:r>
        </w:sdtContent>
      </w:sdt>
    </w:p>
    <w:p w14:paraId="2DE23B06" w14:textId="77777777" w:rsidR="00447C96" w:rsidRDefault="006D6AF9" w:rsidP="006D6AF9">
      <w:pPr>
        <w:pStyle w:val="Kop2"/>
        <w:rPr>
          <w:lang w:bidi="nl-NL"/>
        </w:rPr>
      </w:pPr>
      <w:bookmarkStart w:id="8" w:name="_Toc132023786"/>
      <w:r>
        <w:rPr>
          <w:lang w:bidi="nl-NL"/>
        </w:rPr>
        <w:lastRenderedPageBreak/>
        <w:t>Trends en ontwikkelingen</w:t>
      </w:r>
      <w:bookmarkEnd w:id="8"/>
    </w:p>
    <w:p w14:paraId="2E496653" w14:textId="46306CE6" w:rsidR="00B838A6" w:rsidRDefault="001A3ECE" w:rsidP="00515910">
      <w:pPr>
        <w:rPr>
          <w:lang w:bidi="nl-NL"/>
        </w:rPr>
      </w:pPr>
      <w:r>
        <w:rPr>
          <w:lang w:bidi="nl-NL"/>
        </w:rPr>
        <w:t xml:space="preserve">Door overwegingen van bedrijven </w:t>
      </w:r>
      <w:r w:rsidR="000852B3">
        <w:rPr>
          <w:lang w:bidi="nl-NL"/>
        </w:rPr>
        <w:t xml:space="preserve">om meer efficiëntie en effectiviteit </w:t>
      </w:r>
      <w:r w:rsidR="00514D93">
        <w:rPr>
          <w:lang w:bidi="nl-NL"/>
        </w:rPr>
        <w:t xml:space="preserve">binnen het bedrijf te voeren houden ze zich lang bezig met het </w:t>
      </w:r>
      <w:r w:rsidR="00BA36A9" w:rsidRPr="00BA36A9">
        <w:rPr>
          <w:lang w:bidi="nl-NL"/>
        </w:rPr>
        <w:t>automatiseren van bedrijfsprocessen</w:t>
      </w:r>
      <w:r w:rsidR="00BA36A9">
        <w:rPr>
          <w:lang w:bidi="nl-NL"/>
        </w:rPr>
        <w:t xml:space="preserve">. </w:t>
      </w:r>
      <w:r w:rsidR="00080089">
        <w:rPr>
          <w:lang w:bidi="nl-NL"/>
        </w:rPr>
        <w:t>D</w:t>
      </w:r>
      <w:r w:rsidR="00B046C7" w:rsidRPr="00B046C7">
        <w:rPr>
          <w:lang w:bidi="nl-NL"/>
        </w:rPr>
        <w:t>oor het gebruik van internet bij consumenten en bedrijven</w:t>
      </w:r>
      <w:r w:rsidR="00B046C7">
        <w:rPr>
          <w:lang w:bidi="nl-NL"/>
        </w:rPr>
        <w:t xml:space="preserve"> </w:t>
      </w:r>
      <w:r w:rsidR="00EF1485">
        <w:rPr>
          <w:lang w:bidi="nl-NL"/>
        </w:rPr>
        <w:t xml:space="preserve">heeft het geleid op een versnelling in de verandering van </w:t>
      </w:r>
      <w:r w:rsidR="00471F86">
        <w:rPr>
          <w:lang w:bidi="nl-NL"/>
        </w:rPr>
        <w:t xml:space="preserve">bedrijfsprocessen. </w:t>
      </w:r>
      <w:r w:rsidR="00515910">
        <w:rPr>
          <w:lang w:bidi="nl-NL"/>
        </w:rPr>
        <w:t>Bedrijven kiezen steeds meer voor e-business en dat komt vooral door drie ontwikkelingen.</w:t>
      </w:r>
    </w:p>
    <w:p w14:paraId="4ACE8A65" w14:textId="1FF2A70F" w:rsidR="00515910" w:rsidRDefault="00302CC6" w:rsidP="00515910">
      <w:pPr>
        <w:pStyle w:val="Lijstalinea"/>
        <w:numPr>
          <w:ilvl w:val="0"/>
          <w:numId w:val="30"/>
        </w:numPr>
        <w:rPr>
          <w:lang w:bidi="nl-NL"/>
        </w:rPr>
      </w:pPr>
      <w:r>
        <w:rPr>
          <w:lang w:bidi="nl-NL"/>
        </w:rPr>
        <w:t>De klant is vaker het uitgangspunt</w:t>
      </w:r>
    </w:p>
    <w:p w14:paraId="3AFFBD19" w14:textId="4E5A9749" w:rsidR="00302CC6" w:rsidRDefault="000D7700" w:rsidP="00515910">
      <w:pPr>
        <w:pStyle w:val="Lijstalinea"/>
        <w:numPr>
          <w:ilvl w:val="0"/>
          <w:numId w:val="30"/>
        </w:numPr>
        <w:rPr>
          <w:lang w:bidi="nl-NL"/>
        </w:rPr>
      </w:pPr>
      <w:r>
        <w:rPr>
          <w:lang w:bidi="nl-NL"/>
        </w:rPr>
        <w:t>Bedrijfsprocessen worden steeds meer uitgevoerd door andere organisaties</w:t>
      </w:r>
      <w:r w:rsidR="003D1725">
        <w:rPr>
          <w:lang w:bidi="nl-NL"/>
        </w:rPr>
        <w:t>.</w:t>
      </w:r>
    </w:p>
    <w:p w14:paraId="27DD23A0" w14:textId="046ABBD7" w:rsidR="000D7700" w:rsidRDefault="003D1725" w:rsidP="00515910">
      <w:pPr>
        <w:pStyle w:val="Lijstalinea"/>
        <w:numPr>
          <w:ilvl w:val="0"/>
          <w:numId w:val="30"/>
        </w:numPr>
        <w:rPr>
          <w:lang w:bidi="nl-NL"/>
        </w:rPr>
      </w:pPr>
      <w:r>
        <w:rPr>
          <w:lang w:bidi="nl-NL"/>
        </w:rPr>
        <w:t>Door verandering in markt moeten bedrijfsprocessen sneller worden aangepast.</w:t>
      </w:r>
    </w:p>
    <w:p w14:paraId="0DB4E54D" w14:textId="0015C6E3" w:rsidR="003D1725" w:rsidRDefault="003D1725" w:rsidP="003D1725">
      <w:pPr>
        <w:rPr>
          <w:lang w:bidi="nl-NL"/>
        </w:rPr>
      </w:pPr>
    </w:p>
    <w:p w14:paraId="5E7BAEA1" w14:textId="3FBEDD10" w:rsidR="003D1725" w:rsidRDefault="00DC32B8" w:rsidP="003D1725">
      <w:pPr>
        <w:rPr>
          <w:lang w:bidi="nl-NL"/>
        </w:rPr>
      </w:pPr>
      <w:r>
        <w:rPr>
          <w:lang w:bidi="nl-NL"/>
        </w:rPr>
        <w:t xml:space="preserve">De klant is vaker het uitgangspunt </w:t>
      </w:r>
      <w:r w:rsidR="00712135">
        <w:rPr>
          <w:lang w:bidi="nl-NL"/>
        </w:rPr>
        <w:t xml:space="preserve">omdat ze door opkomst van internet makkelijker prijzen en kwaliteit kunnen vergelijken. </w:t>
      </w:r>
      <w:r w:rsidR="00F165F9">
        <w:rPr>
          <w:lang w:bidi="nl-NL"/>
        </w:rPr>
        <w:t xml:space="preserve">Organisaties hebben twee opties: De laagste prijs bieden en zorgen dat ze </w:t>
      </w:r>
      <w:r w:rsidR="003A18FF">
        <w:rPr>
          <w:lang w:bidi="nl-NL"/>
        </w:rPr>
        <w:t>op een andere manier kunnen concurreren (bv. Extra service)</w:t>
      </w:r>
    </w:p>
    <w:p w14:paraId="183374CC" w14:textId="54FA9F94" w:rsidR="003A18FF" w:rsidRDefault="002F591E" w:rsidP="003D1725">
      <w:pPr>
        <w:rPr>
          <w:lang w:bidi="nl-NL"/>
        </w:rPr>
      </w:pPr>
      <w:r>
        <w:rPr>
          <w:lang w:bidi="nl-NL"/>
        </w:rPr>
        <w:t xml:space="preserve">Internet maakt communicatie gemakkelijk voor organisaties. </w:t>
      </w:r>
      <w:r w:rsidR="00490AC1">
        <w:rPr>
          <w:lang w:bidi="nl-NL"/>
        </w:rPr>
        <w:t xml:space="preserve">Zo kunnen ze bedrijfsprocessen op elkaar afstemmen. </w:t>
      </w:r>
      <w:r w:rsidR="00BE1E45">
        <w:rPr>
          <w:lang w:bidi="nl-NL"/>
        </w:rPr>
        <w:t xml:space="preserve">Ze kunnen dan door het uitbesteden betere kwaliteit leveren of </w:t>
      </w:r>
      <w:r w:rsidR="00C977D6">
        <w:rPr>
          <w:lang w:bidi="nl-NL"/>
        </w:rPr>
        <w:t xml:space="preserve">het werk goedkoper uitvoeren. </w:t>
      </w:r>
    </w:p>
    <w:p w14:paraId="2DC8D386" w14:textId="109198A5" w:rsidR="00C977D6" w:rsidRDefault="00C977D6" w:rsidP="003D1725">
      <w:pPr>
        <w:rPr>
          <w:lang w:bidi="nl-NL"/>
        </w:rPr>
      </w:pPr>
      <w:r>
        <w:rPr>
          <w:lang w:bidi="nl-NL"/>
        </w:rPr>
        <w:t xml:space="preserve">Door concurrentiedruk </w:t>
      </w:r>
      <w:r w:rsidR="009021D5">
        <w:rPr>
          <w:lang w:bidi="nl-NL"/>
        </w:rPr>
        <w:t xml:space="preserve">is flexibiliteit in bedrijfsprocessen belangrijk. Snelle veranderingen zorgen dat door </w:t>
      </w:r>
      <w:r w:rsidR="002D5143">
        <w:rPr>
          <w:lang w:bidi="nl-NL"/>
        </w:rPr>
        <w:t>flexibiliteit erop in</w:t>
      </w:r>
      <w:r w:rsidR="004A5008">
        <w:rPr>
          <w:lang w:bidi="nl-NL"/>
        </w:rPr>
        <w:t xml:space="preserve">gespeeld </w:t>
      </w:r>
      <w:r w:rsidR="002D5143">
        <w:rPr>
          <w:lang w:bidi="nl-NL"/>
        </w:rPr>
        <w:t xml:space="preserve">kan </w:t>
      </w:r>
      <w:r w:rsidR="004A5008">
        <w:rPr>
          <w:lang w:bidi="nl-NL"/>
        </w:rPr>
        <w:t>worden</w:t>
      </w:r>
      <w:r w:rsidR="002D5143">
        <w:rPr>
          <w:lang w:bidi="nl-NL"/>
        </w:rPr>
        <w:t xml:space="preserve">. Denk bijvoorbeeld aan nieuwe technologieën. </w:t>
      </w:r>
      <w:sdt>
        <w:sdtPr>
          <w:rPr>
            <w:lang w:bidi="nl-NL"/>
          </w:rPr>
          <w:id w:val="920604579"/>
          <w:citation/>
        </w:sdtPr>
        <w:sdtContent>
          <w:r w:rsidR="002D5143">
            <w:rPr>
              <w:lang w:bidi="nl-NL"/>
            </w:rPr>
            <w:fldChar w:fldCharType="begin"/>
          </w:r>
          <w:r w:rsidR="002D5143">
            <w:rPr>
              <w:lang w:bidi="nl-NL"/>
            </w:rPr>
            <w:instrText xml:space="preserve"> CITATION Mar201 \l 1043 </w:instrText>
          </w:r>
          <w:r w:rsidR="002D5143">
            <w:rPr>
              <w:lang w:bidi="nl-NL"/>
            </w:rPr>
            <w:fldChar w:fldCharType="separate"/>
          </w:r>
          <w:r w:rsidR="00BD55FB">
            <w:rPr>
              <w:noProof/>
              <w:lang w:bidi="nl-NL"/>
            </w:rPr>
            <w:t>(E-commerce &amp; E-business , 2020)</w:t>
          </w:r>
          <w:r w:rsidR="002D5143">
            <w:rPr>
              <w:lang w:bidi="nl-NL"/>
            </w:rPr>
            <w:fldChar w:fldCharType="end"/>
          </w:r>
        </w:sdtContent>
      </w:sdt>
    </w:p>
    <w:p w14:paraId="0220E6A7" w14:textId="11E6E4B0" w:rsidR="005862AC" w:rsidRDefault="005862AC" w:rsidP="005862AC">
      <w:pPr>
        <w:pStyle w:val="Kop2"/>
        <w:rPr>
          <w:lang w:bidi="nl-NL"/>
        </w:rPr>
      </w:pPr>
      <w:bookmarkStart w:id="9" w:name="_Toc132023787"/>
      <w:r>
        <w:rPr>
          <w:lang w:bidi="nl-NL"/>
        </w:rPr>
        <w:t>Retail monitor formule</w:t>
      </w:r>
      <w:bookmarkEnd w:id="9"/>
    </w:p>
    <w:p w14:paraId="1F1BA884" w14:textId="5F971ADC" w:rsidR="00A86C22" w:rsidRDefault="00653BA4" w:rsidP="00585FC2">
      <w:pPr>
        <w:rPr>
          <w:lang w:bidi="nl-NL"/>
        </w:rPr>
      </w:pPr>
      <w:r>
        <w:rPr>
          <w:lang w:bidi="nl-NL"/>
        </w:rPr>
        <w:t>Lang</w:t>
      </w:r>
      <w:r w:rsidRPr="00653BA4">
        <w:rPr>
          <w:lang w:bidi="nl-NL"/>
        </w:rPr>
        <w:t xml:space="preserve"> niet altijd betekent een bezoek aan een winkel ook tot een aankoop</w:t>
      </w:r>
      <w:r>
        <w:rPr>
          <w:lang w:bidi="nl-NL"/>
        </w:rPr>
        <w:t xml:space="preserve">. </w:t>
      </w:r>
      <w:r w:rsidR="003C1A08">
        <w:rPr>
          <w:lang w:bidi="nl-NL"/>
        </w:rPr>
        <w:t xml:space="preserve">Bij </w:t>
      </w:r>
      <w:r w:rsidR="003C1A08" w:rsidRPr="003C1A08">
        <w:rPr>
          <w:lang w:bidi="nl-NL"/>
        </w:rPr>
        <w:t>mode worden aankopen vergeleken met uitgebreide oriëntatie</w:t>
      </w:r>
      <w:r w:rsidR="003C1A08">
        <w:rPr>
          <w:lang w:bidi="nl-NL"/>
        </w:rPr>
        <w:t>.</w:t>
      </w:r>
      <w:r w:rsidR="00BD47A8">
        <w:rPr>
          <w:lang w:bidi="nl-NL"/>
        </w:rPr>
        <w:t xml:space="preserve"> Want </w:t>
      </w:r>
      <w:r w:rsidR="00A7294A">
        <w:rPr>
          <w:lang w:bidi="nl-NL"/>
        </w:rPr>
        <w:t>n</w:t>
      </w:r>
      <w:r w:rsidR="00BD47A8" w:rsidRPr="00BD47A8">
        <w:rPr>
          <w:lang w:bidi="nl-NL"/>
        </w:rPr>
        <w:t>iet elke bezoeker van de winkel is</w:t>
      </w:r>
      <w:r w:rsidR="00A7294A">
        <w:rPr>
          <w:lang w:bidi="nl-NL"/>
        </w:rPr>
        <w:t xml:space="preserve"> ook meteen</w:t>
      </w:r>
      <w:r w:rsidR="00BD47A8" w:rsidRPr="00BD47A8">
        <w:rPr>
          <w:lang w:bidi="nl-NL"/>
        </w:rPr>
        <w:t xml:space="preserve"> automatische k</w:t>
      </w:r>
      <w:r w:rsidR="00A7294A">
        <w:rPr>
          <w:lang w:bidi="nl-NL"/>
        </w:rPr>
        <w:t xml:space="preserve">lant. </w:t>
      </w:r>
      <w:r w:rsidR="00A56F3D" w:rsidRPr="00A56F3D">
        <w:rPr>
          <w:lang w:bidi="nl-NL"/>
        </w:rPr>
        <w:t>Daarom moet</w:t>
      </w:r>
      <w:r w:rsidR="00D1538E">
        <w:rPr>
          <w:lang w:bidi="nl-NL"/>
        </w:rPr>
        <w:t xml:space="preserve">en door inzichten te krijgen </w:t>
      </w:r>
      <w:r w:rsidR="00EE34B9">
        <w:rPr>
          <w:lang w:bidi="nl-NL"/>
        </w:rPr>
        <w:t>het koopproces</w:t>
      </w:r>
      <w:r w:rsidR="00A56F3D" w:rsidRPr="00A56F3D">
        <w:rPr>
          <w:lang w:bidi="nl-NL"/>
        </w:rPr>
        <w:t xml:space="preserve"> </w:t>
      </w:r>
      <w:r w:rsidR="00D1538E">
        <w:rPr>
          <w:lang w:bidi="nl-NL"/>
        </w:rPr>
        <w:t>ver</w:t>
      </w:r>
      <w:r w:rsidR="00C103DC">
        <w:rPr>
          <w:lang w:bidi="nl-NL"/>
        </w:rPr>
        <w:t>fijnen</w:t>
      </w:r>
      <w:r w:rsidR="0062236E">
        <w:rPr>
          <w:lang w:bidi="nl-NL"/>
        </w:rPr>
        <w:t>.</w:t>
      </w:r>
      <w:r w:rsidR="00A80CDE">
        <w:rPr>
          <w:lang w:bidi="nl-NL"/>
        </w:rPr>
        <w:t xml:space="preserve"> </w:t>
      </w:r>
      <w:r w:rsidR="00764F3A" w:rsidRPr="00764F3A">
        <w:rPr>
          <w:lang w:bidi="nl-NL"/>
        </w:rPr>
        <w:t>Het doel van de</w:t>
      </w:r>
      <w:r w:rsidR="0019660F">
        <w:rPr>
          <w:lang w:bidi="nl-NL"/>
        </w:rPr>
        <w:t xml:space="preserve"> </w:t>
      </w:r>
      <w:r w:rsidR="00053D59">
        <w:rPr>
          <w:lang w:bidi="nl-NL"/>
        </w:rPr>
        <w:t>Retail</w:t>
      </w:r>
      <w:r w:rsidR="0019660F">
        <w:rPr>
          <w:lang w:bidi="nl-NL"/>
        </w:rPr>
        <w:t xml:space="preserve"> monitor formule </w:t>
      </w:r>
      <w:r w:rsidR="00764F3A" w:rsidRPr="00764F3A">
        <w:rPr>
          <w:lang w:bidi="nl-NL"/>
        </w:rPr>
        <w:t>is om inzicht te krijgen in het koopproces en te kijken hoe van een inwoner van het verzorgingsgebied een bezoeker van de winkel kan worden gemaakt, en vervolgens van deze bezoeker ook nog een klant voor zoveel mogelijk artikelen uit het assortiment. De formule houdt rekening met verschillende factoren die van invloed zijn op de omzet, zoals de locatie van de winkel, de concurrentie in de omgeving, de productmix en de marketingstrategie. Door deze factoren in kaart te brengen en te analyseren, kan de retailer zijn omzet optimaliseren en zijn concurrentiepositie versterken.</w:t>
      </w:r>
      <w:r w:rsidR="00585FC2">
        <w:rPr>
          <w:lang w:bidi="nl-NL"/>
        </w:rPr>
        <w:t xml:space="preserve"> De formule luidt als volgt:</w:t>
      </w:r>
    </w:p>
    <w:p w14:paraId="0E0AE46F" w14:textId="52EA2BBF" w:rsidR="00585FC2" w:rsidRDefault="00585FC2" w:rsidP="00585FC2">
      <w:pPr>
        <w:rPr>
          <w:lang w:bidi="nl-NL"/>
        </w:rPr>
      </w:pPr>
    </w:p>
    <w:p w14:paraId="7C9D2BC7" w14:textId="34A578FD" w:rsidR="00585FC2" w:rsidRDefault="00585FC2" w:rsidP="00585FC2">
      <w:pPr>
        <w:rPr>
          <w:lang w:bidi="nl-NL"/>
        </w:rPr>
      </w:pPr>
    </w:p>
    <w:p w14:paraId="4B1F59F3" w14:textId="0CCAA987" w:rsidR="00585FC2" w:rsidRDefault="00585FC2" w:rsidP="00585FC2">
      <w:pPr>
        <w:rPr>
          <w:lang w:bidi="nl-NL"/>
        </w:rPr>
      </w:pPr>
    </w:p>
    <w:p w14:paraId="55D6693F" w14:textId="77777777" w:rsidR="00585FC2" w:rsidRDefault="00585FC2" w:rsidP="00585FC2">
      <w:pPr>
        <w:rPr>
          <w:lang w:bidi="nl-NL"/>
        </w:rPr>
      </w:pPr>
    </w:p>
    <w:p w14:paraId="790BB11E" w14:textId="77777777" w:rsidR="00585FC2" w:rsidRDefault="00585FC2" w:rsidP="005862AC">
      <w:pPr>
        <w:rPr>
          <w:lang w:bidi="nl-NL"/>
        </w:rPr>
      </w:pPr>
    </w:p>
    <w:p w14:paraId="4A4BE222" w14:textId="34EA9294" w:rsidR="006129DA" w:rsidRDefault="00B85AF1" w:rsidP="005862AC">
      <w:pPr>
        <w:rPr>
          <w:lang w:bidi="nl-NL"/>
        </w:rPr>
      </w:pPr>
      <w:r>
        <w:rPr>
          <w:lang w:bidi="nl-NL"/>
        </w:rPr>
        <w:lastRenderedPageBreak/>
        <w:t>O = VG x (</w:t>
      </w:r>
      <w:r w:rsidR="00FE1B58">
        <w:rPr>
          <w:lang w:bidi="nl-NL"/>
        </w:rPr>
        <w:t>UB x BF : VG) x C x APK x GAP</w:t>
      </w:r>
    </w:p>
    <w:p w14:paraId="2605F4E9" w14:textId="3EE4529D" w:rsidR="00FE1B58" w:rsidRDefault="0081713D" w:rsidP="005862AC">
      <w:pPr>
        <w:rPr>
          <w:lang w:bidi="nl-NL"/>
        </w:rPr>
      </w:pPr>
      <w:r>
        <w:rPr>
          <w:lang w:bidi="nl-NL"/>
        </w:rPr>
        <w:t xml:space="preserve">O </w:t>
      </w:r>
      <w:r>
        <w:rPr>
          <w:lang w:bidi="nl-NL"/>
        </w:rPr>
        <w:tab/>
        <w:t>= De totale omzet van de ondernemer</w:t>
      </w:r>
      <w:r w:rsidR="008549AC">
        <w:rPr>
          <w:lang w:bidi="nl-NL"/>
        </w:rPr>
        <w:t>.</w:t>
      </w:r>
    </w:p>
    <w:p w14:paraId="2A88248A" w14:textId="3259ECF5" w:rsidR="0081713D" w:rsidRDefault="0081713D" w:rsidP="005862AC">
      <w:pPr>
        <w:rPr>
          <w:lang w:bidi="nl-NL"/>
        </w:rPr>
      </w:pPr>
      <w:r>
        <w:rPr>
          <w:lang w:bidi="nl-NL"/>
        </w:rPr>
        <w:t>VG</w:t>
      </w:r>
      <w:r>
        <w:rPr>
          <w:lang w:bidi="nl-NL"/>
        </w:rPr>
        <w:tab/>
        <w:t xml:space="preserve">= </w:t>
      </w:r>
      <w:r w:rsidR="008549AC">
        <w:rPr>
          <w:lang w:bidi="nl-NL"/>
        </w:rPr>
        <w:t>Het verzorgingsgebied waarvan de bezoekers vandaan komen.</w:t>
      </w:r>
    </w:p>
    <w:p w14:paraId="680969A9" w14:textId="6643E81B" w:rsidR="008549AC" w:rsidRDefault="008549AC" w:rsidP="005862AC">
      <w:pPr>
        <w:rPr>
          <w:lang w:bidi="nl-NL"/>
        </w:rPr>
      </w:pPr>
      <w:r>
        <w:rPr>
          <w:lang w:bidi="nl-NL"/>
        </w:rPr>
        <w:t xml:space="preserve">UB </w:t>
      </w:r>
      <w:r>
        <w:rPr>
          <w:lang w:bidi="nl-NL"/>
        </w:rPr>
        <w:tab/>
        <w:t xml:space="preserve">= </w:t>
      </w:r>
      <w:r w:rsidR="00F17F44">
        <w:rPr>
          <w:lang w:bidi="nl-NL"/>
        </w:rPr>
        <w:t>U</w:t>
      </w:r>
      <w:r w:rsidR="00DD3FF0" w:rsidRPr="00DD3FF0">
        <w:rPr>
          <w:lang w:bidi="nl-NL"/>
        </w:rPr>
        <w:t>nieke bezoekers van de retailer</w:t>
      </w:r>
      <w:r w:rsidR="00F17F44">
        <w:rPr>
          <w:lang w:bidi="nl-NL"/>
        </w:rPr>
        <w:t>.</w:t>
      </w:r>
    </w:p>
    <w:p w14:paraId="1D411100" w14:textId="346D7590" w:rsidR="00DD3FF0" w:rsidRDefault="00DD3FF0" w:rsidP="005862AC">
      <w:pPr>
        <w:rPr>
          <w:lang w:bidi="nl-NL"/>
        </w:rPr>
      </w:pPr>
      <w:r>
        <w:rPr>
          <w:lang w:bidi="nl-NL"/>
        </w:rPr>
        <w:t xml:space="preserve">BF </w:t>
      </w:r>
      <w:r>
        <w:rPr>
          <w:lang w:bidi="nl-NL"/>
        </w:rPr>
        <w:tab/>
        <w:t xml:space="preserve">= </w:t>
      </w:r>
      <w:r w:rsidR="00F17F44">
        <w:rPr>
          <w:lang w:bidi="nl-NL"/>
        </w:rPr>
        <w:t>B</w:t>
      </w:r>
      <w:r w:rsidRPr="00DD3FF0">
        <w:rPr>
          <w:lang w:bidi="nl-NL"/>
        </w:rPr>
        <w:t>ezoekersfrequentie</w:t>
      </w:r>
      <w:r w:rsidR="00750FC3" w:rsidRPr="00750FC3">
        <w:rPr>
          <w:lang w:bidi="nl-NL"/>
        </w:rPr>
        <w:t xml:space="preserve"> van de bezoekers die gemiddeld de retailer bezoeken</w:t>
      </w:r>
      <w:r w:rsidR="00F17F44">
        <w:rPr>
          <w:lang w:bidi="nl-NL"/>
        </w:rPr>
        <w:t>.</w:t>
      </w:r>
    </w:p>
    <w:p w14:paraId="0AB66672" w14:textId="74C7EA1E" w:rsidR="00054FDE" w:rsidRDefault="00750FC3" w:rsidP="005862AC">
      <w:pPr>
        <w:rPr>
          <w:lang w:bidi="nl-NL"/>
        </w:rPr>
      </w:pPr>
      <w:r>
        <w:rPr>
          <w:lang w:bidi="nl-NL"/>
        </w:rPr>
        <w:t xml:space="preserve">C </w:t>
      </w:r>
      <w:r>
        <w:rPr>
          <w:lang w:bidi="nl-NL"/>
        </w:rPr>
        <w:tab/>
        <w:t xml:space="preserve">= </w:t>
      </w:r>
      <w:r w:rsidR="00F17F44">
        <w:rPr>
          <w:lang w:bidi="nl-NL"/>
        </w:rPr>
        <w:t>P</w:t>
      </w:r>
      <w:r w:rsidR="00F17F44" w:rsidRPr="00054FDE">
        <w:rPr>
          <w:lang w:bidi="nl-NL"/>
        </w:rPr>
        <w:t>ercentage</w:t>
      </w:r>
      <w:r w:rsidR="00054FDE" w:rsidRPr="00054FDE">
        <w:rPr>
          <w:lang w:bidi="nl-NL"/>
        </w:rPr>
        <w:t xml:space="preserve"> dat daadwerkelijk wordt </w:t>
      </w:r>
      <w:r w:rsidR="00F72C5B">
        <w:rPr>
          <w:lang w:bidi="nl-NL"/>
        </w:rPr>
        <w:t>gekocht</w:t>
      </w:r>
      <w:r w:rsidR="00054FDE">
        <w:rPr>
          <w:lang w:bidi="nl-NL"/>
        </w:rPr>
        <w:t xml:space="preserve"> (conversie)</w:t>
      </w:r>
      <w:r w:rsidR="00F17F44">
        <w:rPr>
          <w:lang w:bidi="nl-NL"/>
        </w:rPr>
        <w:t>.</w:t>
      </w:r>
    </w:p>
    <w:p w14:paraId="6A02BCB2" w14:textId="55FD62E6" w:rsidR="00F72C5B" w:rsidRDefault="00F72C5B" w:rsidP="005862AC">
      <w:pPr>
        <w:rPr>
          <w:lang w:bidi="nl-NL"/>
        </w:rPr>
      </w:pPr>
      <w:r>
        <w:rPr>
          <w:lang w:bidi="nl-NL"/>
        </w:rPr>
        <w:t xml:space="preserve">APK </w:t>
      </w:r>
      <w:r>
        <w:rPr>
          <w:lang w:bidi="nl-NL"/>
        </w:rPr>
        <w:tab/>
        <w:t xml:space="preserve">= </w:t>
      </w:r>
      <w:r w:rsidR="00533F23">
        <w:rPr>
          <w:lang w:bidi="nl-NL"/>
        </w:rPr>
        <w:t>G</w:t>
      </w:r>
      <w:r w:rsidR="00533F23" w:rsidRPr="00533F23">
        <w:rPr>
          <w:lang w:bidi="nl-NL"/>
        </w:rPr>
        <w:t>emiddelde aantal korte artikelen per klant</w:t>
      </w:r>
      <w:r w:rsidR="00F17F44">
        <w:rPr>
          <w:lang w:bidi="nl-NL"/>
        </w:rPr>
        <w:t>.</w:t>
      </w:r>
    </w:p>
    <w:p w14:paraId="4BD40A29" w14:textId="04C6B43E" w:rsidR="00533F23" w:rsidRDefault="00533F23" w:rsidP="005862AC">
      <w:pPr>
        <w:rPr>
          <w:lang w:bidi="nl-NL"/>
        </w:rPr>
      </w:pPr>
      <w:r>
        <w:rPr>
          <w:lang w:bidi="nl-NL"/>
        </w:rPr>
        <w:t xml:space="preserve">GAP </w:t>
      </w:r>
      <w:r>
        <w:rPr>
          <w:lang w:bidi="nl-NL"/>
        </w:rPr>
        <w:tab/>
        <w:t>= G</w:t>
      </w:r>
      <w:r w:rsidRPr="00533F23">
        <w:rPr>
          <w:lang w:bidi="nl-NL"/>
        </w:rPr>
        <w:t>emiddelde artikelprijs van de artikelen</w:t>
      </w:r>
      <w:r w:rsidR="00F17F44">
        <w:rPr>
          <w:lang w:bidi="nl-NL"/>
        </w:rPr>
        <w:t>.</w:t>
      </w:r>
    </w:p>
    <w:p w14:paraId="2A1663F5" w14:textId="19AC0112" w:rsidR="00054FDE" w:rsidRDefault="005345C0" w:rsidP="005862AC">
      <w:pPr>
        <w:rPr>
          <w:lang w:bidi="nl-NL"/>
        </w:rPr>
      </w:pPr>
      <w:r>
        <w:rPr>
          <w:lang w:bidi="nl-NL"/>
        </w:rPr>
        <w:t>De formule k</w:t>
      </w:r>
      <w:r w:rsidR="007E1FCB">
        <w:rPr>
          <w:lang w:bidi="nl-NL"/>
        </w:rPr>
        <w:t>an in</w:t>
      </w:r>
      <w:r>
        <w:rPr>
          <w:lang w:bidi="nl-NL"/>
        </w:rPr>
        <w:t xml:space="preserve"> meerdere berekeningen uitvoer</w:t>
      </w:r>
      <w:r w:rsidR="007E1FCB">
        <w:rPr>
          <w:lang w:bidi="nl-NL"/>
        </w:rPr>
        <w:t>t worden</w:t>
      </w:r>
      <w:r>
        <w:rPr>
          <w:lang w:bidi="nl-NL"/>
        </w:rPr>
        <w:t xml:space="preserve">. </w:t>
      </w:r>
      <w:r w:rsidR="009D41E3">
        <w:rPr>
          <w:lang w:bidi="nl-NL"/>
        </w:rPr>
        <w:t xml:space="preserve">Als </w:t>
      </w:r>
      <w:r w:rsidR="009B0775">
        <w:rPr>
          <w:lang w:bidi="nl-NL"/>
        </w:rPr>
        <w:t xml:space="preserve">er </w:t>
      </w:r>
      <w:r w:rsidR="00E20892">
        <w:rPr>
          <w:lang w:bidi="nl-NL"/>
        </w:rPr>
        <w:t xml:space="preserve">bijvoorbeeld </w:t>
      </w:r>
      <w:r w:rsidR="009D41E3">
        <w:rPr>
          <w:lang w:bidi="nl-NL"/>
        </w:rPr>
        <w:t>het a</w:t>
      </w:r>
      <w:r w:rsidR="00E20892">
        <w:rPr>
          <w:lang w:bidi="nl-NL"/>
        </w:rPr>
        <w:t>a</w:t>
      </w:r>
      <w:r w:rsidR="009D41E3">
        <w:rPr>
          <w:lang w:bidi="nl-NL"/>
        </w:rPr>
        <w:t xml:space="preserve">ntal bezoekers </w:t>
      </w:r>
      <w:r w:rsidR="009B0775">
        <w:rPr>
          <w:lang w:bidi="nl-NL"/>
        </w:rPr>
        <w:t xml:space="preserve">gevraagd </w:t>
      </w:r>
      <w:r w:rsidR="00E347D5">
        <w:rPr>
          <w:lang w:bidi="nl-NL"/>
        </w:rPr>
        <w:t>wordt</w:t>
      </w:r>
      <w:r w:rsidR="009D41E3">
        <w:rPr>
          <w:lang w:bidi="nl-NL"/>
        </w:rPr>
        <w:t>, dan</w:t>
      </w:r>
      <w:r w:rsidR="009B0775">
        <w:rPr>
          <w:lang w:bidi="nl-NL"/>
        </w:rPr>
        <w:t xml:space="preserve"> wordt er gekeken</w:t>
      </w:r>
      <w:r w:rsidR="009C26FA">
        <w:rPr>
          <w:lang w:bidi="nl-NL"/>
        </w:rPr>
        <w:t xml:space="preserve"> naar </w:t>
      </w:r>
      <w:r w:rsidR="00E20892">
        <w:rPr>
          <w:lang w:bidi="nl-NL"/>
        </w:rPr>
        <w:t>het verzorgingsgebied</w:t>
      </w:r>
      <w:r w:rsidR="009C26FA">
        <w:rPr>
          <w:lang w:bidi="nl-NL"/>
        </w:rPr>
        <w:t xml:space="preserve">, unieke bezoekers en </w:t>
      </w:r>
      <w:r w:rsidR="00E20892">
        <w:rPr>
          <w:lang w:bidi="nl-NL"/>
        </w:rPr>
        <w:t>hoe vaak</w:t>
      </w:r>
      <w:r w:rsidR="009C26FA">
        <w:rPr>
          <w:lang w:bidi="nl-NL"/>
        </w:rPr>
        <w:t xml:space="preserve"> de consument de retailer bezoekt. (</w:t>
      </w:r>
      <w:r w:rsidR="00E20892" w:rsidRPr="00E20892">
        <w:rPr>
          <w:lang w:bidi="nl-NL"/>
        </w:rPr>
        <w:t>O = VG x (UB x BF : VG)</w:t>
      </w:r>
      <w:r w:rsidR="00E20892">
        <w:rPr>
          <w:lang w:bidi="nl-NL"/>
        </w:rPr>
        <w:t xml:space="preserve"> = het aantal bezoekers.</w:t>
      </w:r>
      <w:r w:rsidR="00E430C2">
        <w:rPr>
          <w:lang w:bidi="nl-NL"/>
        </w:rPr>
        <w:t xml:space="preserve">  </w:t>
      </w:r>
    </w:p>
    <w:p w14:paraId="63FE806E" w14:textId="6EE4D0C1" w:rsidR="00F2045F" w:rsidRDefault="00F2045F" w:rsidP="005862AC">
      <w:pPr>
        <w:rPr>
          <w:lang w:bidi="nl-NL"/>
        </w:rPr>
      </w:pPr>
      <w:r>
        <w:rPr>
          <w:lang w:bidi="nl-NL"/>
        </w:rPr>
        <w:t xml:space="preserve">Enz. </w:t>
      </w:r>
      <w:sdt>
        <w:sdtPr>
          <w:rPr>
            <w:lang w:bidi="nl-NL"/>
          </w:rPr>
          <w:id w:val="-2088840388"/>
          <w:citation/>
        </w:sdtPr>
        <w:sdtContent>
          <w:r w:rsidR="00746013">
            <w:rPr>
              <w:lang w:bidi="nl-NL"/>
            </w:rPr>
            <w:fldChar w:fldCharType="begin"/>
          </w:r>
          <w:r w:rsidR="00746013">
            <w:rPr>
              <w:lang w:bidi="nl-NL"/>
            </w:rPr>
            <w:instrText xml:space="preserve"> CITATION Fra221 \l 1043 </w:instrText>
          </w:r>
          <w:r w:rsidR="00746013">
            <w:rPr>
              <w:lang w:bidi="nl-NL"/>
            </w:rPr>
            <w:fldChar w:fldCharType="separate"/>
          </w:r>
          <w:r w:rsidR="00BD55FB">
            <w:rPr>
              <w:noProof/>
              <w:lang w:bidi="nl-NL"/>
            </w:rPr>
            <w:t>(Modelmatige benadering van de omzet, 2022)</w:t>
          </w:r>
          <w:r w:rsidR="00746013">
            <w:rPr>
              <w:lang w:bidi="nl-NL"/>
            </w:rPr>
            <w:fldChar w:fldCharType="end"/>
          </w:r>
        </w:sdtContent>
      </w:sdt>
    </w:p>
    <w:p w14:paraId="2F0762AB" w14:textId="2C6BE4A7" w:rsidR="00E430C2" w:rsidRDefault="00E430C2" w:rsidP="00E430C2">
      <w:pPr>
        <w:pStyle w:val="Kop2"/>
        <w:rPr>
          <w:lang w:bidi="nl-NL"/>
        </w:rPr>
      </w:pPr>
      <w:bookmarkStart w:id="10" w:name="_Toc132023788"/>
      <w:r>
        <w:rPr>
          <w:lang w:bidi="nl-NL"/>
        </w:rPr>
        <w:t>De SWOT-analyse</w:t>
      </w:r>
      <w:bookmarkEnd w:id="10"/>
      <w:r>
        <w:rPr>
          <w:lang w:bidi="nl-NL"/>
        </w:rPr>
        <w:t xml:space="preserve"> </w:t>
      </w:r>
    </w:p>
    <w:p w14:paraId="40CDF96A" w14:textId="2AD442CE" w:rsidR="00E430C2" w:rsidRDefault="008547F3" w:rsidP="00E430C2">
      <w:pPr>
        <w:rPr>
          <w:lang w:bidi="nl-NL"/>
        </w:rPr>
      </w:pPr>
      <w:r w:rsidRPr="008547F3">
        <w:rPr>
          <w:lang w:bidi="nl-NL"/>
        </w:rPr>
        <w:t>Een</w:t>
      </w:r>
      <w:r w:rsidR="00E24B8F">
        <w:rPr>
          <w:lang w:bidi="nl-NL"/>
        </w:rPr>
        <w:t xml:space="preserve"> SWOT</w:t>
      </w:r>
      <w:r w:rsidR="00E24B8F" w:rsidRPr="008547F3">
        <w:rPr>
          <w:lang w:bidi="nl-NL"/>
        </w:rPr>
        <w:t>-analyse</w:t>
      </w:r>
      <w:r w:rsidRPr="008547F3">
        <w:rPr>
          <w:lang w:bidi="nl-NL"/>
        </w:rPr>
        <w:t xml:space="preserve"> is gericht op bevindingen da</w:t>
      </w:r>
      <w:r w:rsidR="007E1FCB">
        <w:rPr>
          <w:lang w:bidi="nl-NL"/>
        </w:rPr>
        <w:t>t</w:t>
      </w:r>
      <w:r w:rsidRPr="008547F3">
        <w:rPr>
          <w:lang w:bidi="nl-NL"/>
        </w:rPr>
        <w:t xml:space="preserve"> </w:t>
      </w:r>
      <w:r w:rsidR="001F5160">
        <w:rPr>
          <w:lang w:bidi="nl-NL"/>
        </w:rPr>
        <w:t>gec</w:t>
      </w:r>
      <w:r w:rsidRPr="008547F3">
        <w:rPr>
          <w:lang w:bidi="nl-NL"/>
        </w:rPr>
        <w:t>ombine</w:t>
      </w:r>
      <w:r w:rsidR="001F5160">
        <w:rPr>
          <w:lang w:bidi="nl-NL"/>
        </w:rPr>
        <w:t>erd kan worden do</w:t>
      </w:r>
      <w:r w:rsidRPr="008547F3">
        <w:rPr>
          <w:lang w:bidi="nl-NL"/>
        </w:rPr>
        <w:t>o</w:t>
      </w:r>
      <w:r w:rsidR="001F5160">
        <w:rPr>
          <w:lang w:bidi="nl-NL"/>
        </w:rPr>
        <w:t>r</w:t>
      </w:r>
      <w:r w:rsidRPr="008547F3">
        <w:rPr>
          <w:lang w:bidi="nl-NL"/>
        </w:rPr>
        <w:t>dat er</w:t>
      </w:r>
      <w:r>
        <w:rPr>
          <w:lang w:bidi="nl-NL"/>
        </w:rPr>
        <w:t xml:space="preserve"> een </w:t>
      </w:r>
      <w:r w:rsidRPr="008547F3">
        <w:rPr>
          <w:lang w:bidi="nl-NL"/>
        </w:rPr>
        <w:t>inzichtelijk</w:t>
      </w:r>
      <w:r w:rsidR="004F7C7E">
        <w:rPr>
          <w:lang w:bidi="nl-NL"/>
        </w:rPr>
        <w:t xml:space="preserve"> in het</w:t>
      </w:r>
      <w:r w:rsidRPr="008547F3">
        <w:rPr>
          <w:lang w:bidi="nl-NL"/>
        </w:rPr>
        <w:t xml:space="preserve"> geheel ontstaat</w:t>
      </w:r>
      <w:r w:rsidR="002E2654" w:rsidRPr="002E2654">
        <w:rPr>
          <w:lang w:bidi="nl-NL"/>
        </w:rPr>
        <w:t xml:space="preserve"> van de huidige toestand waarin </w:t>
      </w:r>
      <w:r w:rsidR="002E2654">
        <w:rPr>
          <w:lang w:bidi="nl-NL"/>
        </w:rPr>
        <w:t xml:space="preserve">de organisatie verkeerd. </w:t>
      </w:r>
      <w:r w:rsidR="006F39ED" w:rsidRPr="006F39ED">
        <w:rPr>
          <w:lang w:bidi="nl-NL"/>
        </w:rPr>
        <w:t>S</w:t>
      </w:r>
      <w:r w:rsidR="006F39ED">
        <w:rPr>
          <w:lang w:bidi="nl-NL"/>
        </w:rPr>
        <w:t xml:space="preserve">WOT is een </w:t>
      </w:r>
      <w:r w:rsidR="00FF75F9">
        <w:rPr>
          <w:lang w:bidi="nl-NL"/>
        </w:rPr>
        <w:t>Engelse</w:t>
      </w:r>
      <w:r w:rsidR="006F39ED">
        <w:rPr>
          <w:lang w:bidi="nl-NL"/>
        </w:rPr>
        <w:t xml:space="preserve"> afkorting wat staat voor Strengths,</w:t>
      </w:r>
      <w:r w:rsidR="004844EA">
        <w:rPr>
          <w:lang w:bidi="nl-NL"/>
        </w:rPr>
        <w:t xml:space="preserve"> Weakness, Opportunities en T</w:t>
      </w:r>
      <w:r w:rsidR="00FF75F9">
        <w:rPr>
          <w:lang w:bidi="nl-NL"/>
        </w:rPr>
        <w:t>h</w:t>
      </w:r>
      <w:r w:rsidR="004844EA">
        <w:rPr>
          <w:lang w:bidi="nl-NL"/>
        </w:rPr>
        <w:t>reat</w:t>
      </w:r>
      <w:r w:rsidR="00FF75F9">
        <w:rPr>
          <w:lang w:bidi="nl-NL"/>
        </w:rPr>
        <w:t xml:space="preserve">s. </w:t>
      </w:r>
      <w:r w:rsidR="00477869" w:rsidRPr="00477869">
        <w:rPr>
          <w:lang w:bidi="nl-NL"/>
        </w:rPr>
        <w:t xml:space="preserve">Het is een analyse waar </w:t>
      </w:r>
      <w:r w:rsidR="004F7C7E">
        <w:rPr>
          <w:lang w:bidi="nl-NL"/>
        </w:rPr>
        <w:t xml:space="preserve">er </w:t>
      </w:r>
      <w:r w:rsidR="00477869" w:rsidRPr="00477869">
        <w:rPr>
          <w:lang w:bidi="nl-NL"/>
        </w:rPr>
        <w:t>puntsgewijs in opsomming van kansen</w:t>
      </w:r>
      <w:r w:rsidR="00477869">
        <w:rPr>
          <w:lang w:bidi="nl-NL"/>
        </w:rPr>
        <w:t xml:space="preserve">, </w:t>
      </w:r>
      <w:r w:rsidR="00477869" w:rsidRPr="00477869">
        <w:rPr>
          <w:lang w:bidi="nl-NL"/>
        </w:rPr>
        <w:t>bedreigingen</w:t>
      </w:r>
      <w:r w:rsidR="00477869">
        <w:rPr>
          <w:lang w:bidi="nl-NL"/>
        </w:rPr>
        <w:t>,</w:t>
      </w:r>
      <w:r w:rsidR="00477869" w:rsidRPr="00477869">
        <w:rPr>
          <w:lang w:bidi="nl-NL"/>
        </w:rPr>
        <w:t xml:space="preserve"> sterkten en zwakten worden gemaakt</w:t>
      </w:r>
      <w:r w:rsidR="004A1FC6">
        <w:rPr>
          <w:lang w:bidi="nl-NL"/>
        </w:rPr>
        <w:t xml:space="preserve">. </w:t>
      </w:r>
      <w:r w:rsidR="00624BCE">
        <w:rPr>
          <w:lang w:bidi="nl-NL"/>
        </w:rPr>
        <w:t>In bijlage 1</w:t>
      </w:r>
      <w:r w:rsidR="009B0775">
        <w:rPr>
          <w:lang w:bidi="nl-NL"/>
        </w:rPr>
        <w:t xml:space="preserve"> staat</w:t>
      </w:r>
      <w:r w:rsidR="00624BCE">
        <w:rPr>
          <w:lang w:bidi="nl-NL"/>
        </w:rPr>
        <w:t xml:space="preserve"> een SWOT-Analys</w:t>
      </w:r>
      <w:r w:rsidR="009B0775">
        <w:rPr>
          <w:lang w:bidi="nl-NL"/>
        </w:rPr>
        <w:t>e en hoe deze eruit ziet.</w:t>
      </w:r>
      <w:r w:rsidR="004D1B54">
        <w:rPr>
          <w:lang w:bidi="nl-NL"/>
        </w:rPr>
        <w:t xml:space="preserve"> </w:t>
      </w:r>
      <w:r w:rsidR="00624BCE">
        <w:rPr>
          <w:lang w:bidi="nl-NL"/>
        </w:rPr>
        <w:t xml:space="preserve"> </w:t>
      </w:r>
      <w:sdt>
        <w:sdtPr>
          <w:rPr>
            <w:lang w:bidi="nl-NL"/>
          </w:rPr>
          <w:id w:val="-1191072309"/>
          <w:citation/>
        </w:sdtPr>
        <w:sdtContent>
          <w:r w:rsidR="00F2045F">
            <w:rPr>
              <w:lang w:bidi="nl-NL"/>
            </w:rPr>
            <w:fldChar w:fldCharType="begin"/>
          </w:r>
          <w:r w:rsidR="00F2045F">
            <w:rPr>
              <w:lang w:bidi="nl-NL"/>
            </w:rPr>
            <w:instrText xml:space="preserve"> CITATION Fra22 \l 1043 </w:instrText>
          </w:r>
          <w:r w:rsidR="00F2045F">
            <w:rPr>
              <w:lang w:bidi="nl-NL"/>
            </w:rPr>
            <w:fldChar w:fldCharType="separate"/>
          </w:r>
          <w:r w:rsidR="00BD55FB">
            <w:rPr>
              <w:noProof/>
              <w:lang w:bidi="nl-NL"/>
            </w:rPr>
            <w:t>(Het stategische en tactische retailmarketingproces nader bezien, 2022)</w:t>
          </w:r>
          <w:r w:rsidR="00F2045F">
            <w:rPr>
              <w:lang w:bidi="nl-NL"/>
            </w:rPr>
            <w:fldChar w:fldCharType="end"/>
          </w:r>
        </w:sdtContent>
      </w:sdt>
    </w:p>
    <w:p w14:paraId="33084DC4" w14:textId="52EDD886" w:rsidR="004D1B54" w:rsidRDefault="003E1F81" w:rsidP="00746013">
      <w:pPr>
        <w:pStyle w:val="Kop2"/>
        <w:rPr>
          <w:lang w:bidi="nl-NL"/>
        </w:rPr>
      </w:pPr>
      <w:bookmarkStart w:id="11" w:name="_Toc132023789"/>
      <w:r>
        <w:rPr>
          <w:lang w:bidi="nl-NL"/>
        </w:rPr>
        <w:t>Relevante theorie voor het vraagstuk</w:t>
      </w:r>
      <w:bookmarkEnd w:id="11"/>
    </w:p>
    <w:p w14:paraId="45564826" w14:textId="77777777" w:rsidR="00974CA2" w:rsidRDefault="00974CA2" w:rsidP="00974CA2">
      <w:pPr>
        <w:rPr>
          <w:lang w:bidi="nl-NL"/>
        </w:rPr>
      </w:pPr>
      <w:r>
        <w:rPr>
          <w:lang w:bidi="nl-NL"/>
        </w:rPr>
        <w:t>Er kunnen drie typen bereik via sociale media worden onderscheiden:</w:t>
      </w:r>
    </w:p>
    <w:p w14:paraId="1A1AC388" w14:textId="746D4A96" w:rsidR="00974CA2" w:rsidRDefault="00974CA2" w:rsidP="00974CA2">
      <w:pPr>
        <w:pStyle w:val="Lijstalinea"/>
        <w:numPr>
          <w:ilvl w:val="0"/>
          <w:numId w:val="31"/>
        </w:numPr>
        <w:rPr>
          <w:lang w:bidi="nl-NL"/>
        </w:rPr>
      </w:pPr>
      <w:r>
        <w:rPr>
          <w:lang w:bidi="nl-NL"/>
        </w:rPr>
        <w:t>Organisch bereik: het aantal unieke personen dat</w:t>
      </w:r>
      <w:r w:rsidR="004A6128">
        <w:rPr>
          <w:lang w:bidi="nl-NL"/>
        </w:rPr>
        <w:t xml:space="preserve"> het</w:t>
      </w:r>
      <w:r>
        <w:rPr>
          <w:lang w:bidi="nl-NL"/>
        </w:rPr>
        <w:t xml:space="preserve"> bericht heeft gezien</w:t>
      </w:r>
    </w:p>
    <w:p w14:paraId="0FCBF733" w14:textId="0ED06F8D" w:rsidR="00974CA2" w:rsidRDefault="00974CA2" w:rsidP="00974CA2">
      <w:pPr>
        <w:rPr>
          <w:lang w:bidi="nl-NL"/>
        </w:rPr>
      </w:pPr>
      <w:r>
        <w:rPr>
          <w:lang w:bidi="nl-NL"/>
        </w:rPr>
        <w:t xml:space="preserve">In </w:t>
      </w:r>
      <w:r w:rsidR="004A6128">
        <w:rPr>
          <w:lang w:bidi="nl-NL"/>
        </w:rPr>
        <w:t>het</w:t>
      </w:r>
      <w:r>
        <w:rPr>
          <w:lang w:bidi="nl-NL"/>
        </w:rPr>
        <w:t xml:space="preserve"> nieuwsoverzicht, of op </w:t>
      </w:r>
      <w:r w:rsidR="004A6128">
        <w:rPr>
          <w:lang w:bidi="nl-NL"/>
        </w:rPr>
        <w:t>de</w:t>
      </w:r>
      <w:r>
        <w:rPr>
          <w:lang w:bidi="nl-NL"/>
        </w:rPr>
        <w:t xml:space="preserve"> pagina.</w:t>
      </w:r>
    </w:p>
    <w:p w14:paraId="1ED71B3F" w14:textId="3E43997F" w:rsidR="00974CA2" w:rsidRDefault="00974CA2" w:rsidP="00974CA2">
      <w:pPr>
        <w:pStyle w:val="Lijstalinea"/>
        <w:numPr>
          <w:ilvl w:val="0"/>
          <w:numId w:val="31"/>
        </w:numPr>
        <w:rPr>
          <w:lang w:bidi="nl-NL"/>
        </w:rPr>
      </w:pPr>
      <w:r>
        <w:rPr>
          <w:lang w:bidi="nl-NL"/>
        </w:rPr>
        <w:t>Betaald bereik: het aantal unieke personen dat een bericht heeft gezien</w:t>
      </w:r>
    </w:p>
    <w:p w14:paraId="3D3D10CF" w14:textId="77777777" w:rsidR="00974CA2" w:rsidRDefault="00974CA2" w:rsidP="00974CA2">
      <w:pPr>
        <w:rPr>
          <w:lang w:bidi="nl-NL"/>
        </w:rPr>
      </w:pPr>
      <w:r>
        <w:rPr>
          <w:lang w:bidi="nl-NL"/>
        </w:rPr>
        <w:t>Via een advertentie.</w:t>
      </w:r>
    </w:p>
    <w:p w14:paraId="6ABAB5A1" w14:textId="117275EC" w:rsidR="00974CA2" w:rsidRDefault="00974CA2" w:rsidP="00974CA2">
      <w:pPr>
        <w:pStyle w:val="Lijstalinea"/>
        <w:numPr>
          <w:ilvl w:val="0"/>
          <w:numId w:val="31"/>
        </w:numPr>
        <w:rPr>
          <w:lang w:bidi="nl-NL"/>
        </w:rPr>
      </w:pPr>
      <w:r>
        <w:rPr>
          <w:lang w:bidi="nl-NL"/>
        </w:rPr>
        <w:t>Viraal bereik: het aantal unieke mensen dat een bericht heeft gezien via</w:t>
      </w:r>
    </w:p>
    <w:p w14:paraId="20C3334C" w14:textId="17D6D8ED" w:rsidR="003E1F81" w:rsidRPr="003E1F81" w:rsidRDefault="00974CA2" w:rsidP="00974CA2">
      <w:pPr>
        <w:rPr>
          <w:lang w:bidi="nl-NL"/>
        </w:rPr>
      </w:pPr>
      <w:r>
        <w:rPr>
          <w:lang w:bidi="nl-NL"/>
        </w:rPr>
        <w:t>Een verslag dat door een vriend is geplaatst. Dit kan ook zijn door middel van een interactie met content.</w:t>
      </w:r>
    </w:p>
    <w:p w14:paraId="4BC44597" w14:textId="2E643E03" w:rsidR="00585FC2" w:rsidRDefault="00234D99" w:rsidP="005862AC">
      <w:pPr>
        <w:rPr>
          <w:lang w:bidi="nl-NL"/>
        </w:rPr>
      </w:pPr>
      <w:r>
        <w:rPr>
          <w:lang w:bidi="nl-NL"/>
        </w:rPr>
        <w:t>Het organisch bereik</w:t>
      </w:r>
      <w:r w:rsidR="004512F3">
        <w:rPr>
          <w:lang w:bidi="nl-NL"/>
        </w:rPr>
        <w:t xml:space="preserve">, </w:t>
      </w:r>
      <w:r w:rsidR="004512F3" w:rsidRPr="004512F3">
        <w:rPr>
          <w:lang w:bidi="nl-NL"/>
        </w:rPr>
        <w:t xml:space="preserve">maar </w:t>
      </w:r>
      <w:r w:rsidR="004A6128">
        <w:rPr>
          <w:lang w:bidi="nl-NL"/>
        </w:rPr>
        <w:t xml:space="preserve">waar niet voor is </w:t>
      </w:r>
      <w:r w:rsidR="004512F3" w:rsidRPr="004512F3">
        <w:rPr>
          <w:lang w:bidi="nl-NL"/>
        </w:rPr>
        <w:t>betaald</w:t>
      </w:r>
      <w:r w:rsidR="004512F3">
        <w:rPr>
          <w:lang w:bidi="nl-NL"/>
        </w:rPr>
        <w:t xml:space="preserve">, daalt. </w:t>
      </w:r>
      <w:r w:rsidR="005438FA" w:rsidRPr="00B205A7">
        <w:rPr>
          <w:lang w:bidi="nl-NL"/>
        </w:rPr>
        <w:t>De</w:t>
      </w:r>
      <w:r w:rsidR="00B205A7" w:rsidRPr="00B205A7">
        <w:rPr>
          <w:lang w:bidi="nl-NL"/>
        </w:rPr>
        <w:t xml:space="preserve"> technologie wordt steeds slimmer om relevantie te filteren voor </w:t>
      </w:r>
      <w:r w:rsidR="00B205A7">
        <w:rPr>
          <w:lang w:bidi="nl-NL"/>
        </w:rPr>
        <w:t xml:space="preserve">de </w:t>
      </w:r>
      <w:r w:rsidR="00B205A7" w:rsidRPr="00B205A7">
        <w:rPr>
          <w:lang w:bidi="nl-NL"/>
        </w:rPr>
        <w:t>gebruiker</w:t>
      </w:r>
      <w:r w:rsidR="00B205A7">
        <w:rPr>
          <w:lang w:bidi="nl-NL"/>
        </w:rPr>
        <w:t>.</w:t>
      </w:r>
      <w:r w:rsidR="005438FA">
        <w:rPr>
          <w:lang w:bidi="nl-NL"/>
        </w:rPr>
        <w:t xml:space="preserve"> </w:t>
      </w:r>
      <w:r w:rsidR="00D06B26">
        <w:rPr>
          <w:lang w:bidi="nl-NL"/>
        </w:rPr>
        <w:t xml:space="preserve">Voorheen dat er 20% bereikt </w:t>
      </w:r>
      <w:r w:rsidR="007A1D8A">
        <w:rPr>
          <w:lang w:bidi="nl-NL"/>
        </w:rPr>
        <w:t xml:space="preserve">van een bericht </w:t>
      </w:r>
      <w:r w:rsidR="00D06B26">
        <w:rPr>
          <w:lang w:bidi="nl-NL"/>
        </w:rPr>
        <w:t>op de pagina</w:t>
      </w:r>
      <w:r w:rsidR="0048407E">
        <w:rPr>
          <w:lang w:bidi="nl-NL"/>
        </w:rPr>
        <w:t xml:space="preserve">, </w:t>
      </w:r>
      <w:r w:rsidR="0048407E" w:rsidRPr="0048407E">
        <w:rPr>
          <w:lang w:bidi="nl-NL"/>
        </w:rPr>
        <w:t xml:space="preserve">is </w:t>
      </w:r>
      <w:r w:rsidR="007A1D8A">
        <w:rPr>
          <w:lang w:bidi="nl-NL"/>
        </w:rPr>
        <w:t xml:space="preserve">dat </w:t>
      </w:r>
      <w:r w:rsidR="0048407E" w:rsidRPr="0048407E">
        <w:rPr>
          <w:lang w:bidi="nl-NL"/>
        </w:rPr>
        <w:t>nu 5%</w:t>
      </w:r>
      <w:r w:rsidR="0048407E">
        <w:rPr>
          <w:lang w:bidi="nl-NL"/>
        </w:rPr>
        <w:t xml:space="preserve">. </w:t>
      </w:r>
      <w:r w:rsidR="00D2705D" w:rsidRPr="00D2705D">
        <w:rPr>
          <w:lang w:bidi="nl-NL"/>
        </w:rPr>
        <w:t xml:space="preserve">Het is </w:t>
      </w:r>
      <w:r w:rsidR="0048407E">
        <w:rPr>
          <w:lang w:bidi="nl-NL"/>
        </w:rPr>
        <w:t xml:space="preserve">dus </w:t>
      </w:r>
      <w:r w:rsidR="00D2705D" w:rsidRPr="00D2705D">
        <w:rPr>
          <w:lang w:bidi="nl-NL"/>
        </w:rPr>
        <w:t xml:space="preserve">bijna noodzakelijk om het </w:t>
      </w:r>
      <w:r w:rsidR="005438FA">
        <w:rPr>
          <w:lang w:bidi="nl-NL"/>
        </w:rPr>
        <w:t>be</w:t>
      </w:r>
      <w:r w:rsidR="00D2705D" w:rsidRPr="00D2705D">
        <w:rPr>
          <w:lang w:bidi="nl-NL"/>
        </w:rPr>
        <w:t>taalt bereik</w:t>
      </w:r>
      <w:r w:rsidR="005438FA" w:rsidRPr="005438FA">
        <w:rPr>
          <w:lang w:bidi="nl-NL"/>
        </w:rPr>
        <w:t xml:space="preserve"> te genereren</w:t>
      </w:r>
      <w:r w:rsidR="005438FA">
        <w:rPr>
          <w:lang w:bidi="nl-NL"/>
        </w:rPr>
        <w:t>.</w:t>
      </w:r>
      <w:r w:rsidR="00C97856">
        <w:rPr>
          <w:lang w:bidi="nl-NL"/>
        </w:rPr>
        <w:t xml:space="preserve"> O</w:t>
      </w:r>
      <w:r w:rsidR="00E46CAD" w:rsidRPr="00E46CAD">
        <w:rPr>
          <w:lang w:bidi="nl-NL"/>
        </w:rPr>
        <w:t xml:space="preserve">p advertentiemogelijkheden </w:t>
      </w:r>
      <w:r w:rsidR="000E0955">
        <w:rPr>
          <w:lang w:bidi="nl-NL"/>
        </w:rPr>
        <w:t>i</w:t>
      </w:r>
      <w:r w:rsidR="00E46CAD" w:rsidRPr="00E46CAD">
        <w:rPr>
          <w:lang w:bidi="nl-NL"/>
        </w:rPr>
        <w:t>s in Nederland Facebook de grootste</w:t>
      </w:r>
      <w:r w:rsidR="00E46CAD">
        <w:rPr>
          <w:lang w:bidi="nl-NL"/>
        </w:rPr>
        <w:t xml:space="preserve"> op sociale netwerken.</w:t>
      </w:r>
      <w:r w:rsidR="000E0955">
        <w:rPr>
          <w:lang w:bidi="nl-NL"/>
        </w:rPr>
        <w:t xml:space="preserve"> </w:t>
      </w:r>
      <w:sdt>
        <w:sdtPr>
          <w:rPr>
            <w:lang w:bidi="nl-NL"/>
          </w:rPr>
          <w:id w:val="1044943202"/>
          <w:citation/>
        </w:sdtPr>
        <w:sdtContent>
          <w:r w:rsidR="009C51BE">
            <w:rPr>
              <w:lang w:bidi="nl-NL"/>
            </w:rPr>
            <w:fldChar w:fldCharType="begin"/>
          </w:r>
          <w:r w:rsidR="009C51BE">
            <w:rPr>
              <w:lang w:bidi="nl-NL"/>
            </w:rPr>
            <w:instrText xml:space="preserve">CITATION Noo212 \l 1043 </w:instrText>
          </w:r>
          <w:r w:rsidR="009C51BE">
            <w:rPr>
              <w:lang w:bidi="nl-NL"/>
            </w:rPr>
            <w:fldChar w:fldCharType="separate"/>
          </w:r>
          <w:r w:rsidR="00BD55FB">
            <w:rPr>
              <w:noProof/>
              <w:lang w:bidi="nl-NL"/>
            </w:rPr>
            <w:t>(Adverteren op sociaal mediakanalen, 2021)</w:t>
          </w:r>
          <w:r w:rsidR="009C51BE">
            <w:rPr>
              <w:lang w:bidi="nl-NL"/>
            </w:rPr>
            <w:fldChar w:fldCharType="end"/>
          </w:r>
        </w:sdtContent>
      </w:sdt>
    </w:p>
    <w:p w14:paraId="352C2759" w14:textId="5A765036" w:rsidR="00630870" w:rsidRDefault="00630870" w:rsidP="005862AC">
      <w:pPr>
        <w:rPr>
          <w:b/>
          <w:bCs/>
          <w:lang w:bidi="nl-NL"/>
        </w:rPr>
      </w:pPr>
      <w:r>
        <w:rPr>
          <w:b/>
          <w:bCs/>
          <w:lang w:bidi="nl-NL"/>
        </w:rPr>
        <w:lastRenderedPageBreak/>
        <w:t>Aantrekkelijkheid</w:t>
      </w:r>
    </w:p>
    <w:p w14:paraId="07F000EF" w14:textId="1564A788" w:rsidR="00630870" w:rsidRDefault="00630870" w:rsidP="005862AC">
      <w:pPr>
        <w:rPr>
          <w:lang w:bidi="nl-NL"/>
        </w:rPr>
      </w:pPr>
      <w:r>
        <w:rPr>
          <w:lang w:bidi="nl-NL"/>
        </w:rPr>
        <w:t xml:space="preserve">Een goed </w:t>
      </w:r>
      <w:r w:rsidR="00831A2C">
        <w:rPr>
          <w:lang w:bidi="nl-NL"/>
        </w:rPr>
        <w:t xml:space="preserve">design is een belangrijke rol om bezoekers </w:t>
      </w:r>
      <w:r w:rsidR="006829A5">
        <w:rPr>
          <w:lang w:bidi="nl-NL"/>
        </w:rPr>
        <w:t xml:space="preserve">om aan banden te leggen en te verleiden om door te klikken op de post. </w:t>
      </w:r>
      <w:r w:rsidR="005E3346">
        <w:rPr>
          <w:lang w:bidi="nl-NL"/>
        </w:rPr>
        <w:t xml:space="preserve">Om </w:t>
      </w:r>
      <w:r w:rsidR="00453DF7">
        <w:rPr>
          <w:lang w:bidi="nl-NL"/>
        </w:rPr>
        <w:t xml:space="preserve">een goede post te maken, moet de ontwerper weten hoe een bezoeker kijkt. </w:t>
      </w:r>
      <w:r w:rsidR="00D42F74">
        <w:rPr>
          <w:lang w:bidi="nl-NL"/>
        </w:rPr>
        <w:t xml:space="preserve">De lay-out en de inhoud kan het zoekende proces beïnvloeden. </w:t>
      </w:r>
      <w:r w:rsidR="00D64E07">
        <w:rPr>
          <w:lang w:bidi="nl-NL"/>
        </w:rPr>
        <w:t>Sturen kan door:</w:t>
      </w:r>
    </w:p>
    <w:p w14:paraId="517BDB15" w14:textId="598AF7F9" w:rsidR="00D64E07" w:rsidRDefault="00D64E07" w:rsidP="00D64E07">
      <w:pPr>
        <w:pStyle w:val="Lijstalinea"/>
        <w:numPr>
          <w:ilvl w:val="0"/>
          <w:numId w:val="32"/>
        </w:numPr>
        <w:rPr>
          <w:lang w:bidi="nl-NL"/>
        </w:rPr>
      </w:pPr>
      <w:r>
        <w:rPr>
          <w:lang w:bidi="nl-NL"/>
        </w:rPr>
        <w:t xml:space="preserve">Beweging: </w:t>
      </w:r>
      <w:r w:rsidR="000324C8">
        <w:rPr>
          <w:lang w:bidi="nl-NL"/>
        </w:rPr>
        <w:t>Een filmpje zorgt voor directe aandacht</w:t>
      </w:r>
      <w:r w:rsidR="00AE7F9E">
        <w:rPr>
          <w:lang w:bidi="nl-NL"/>
        </w:rPr>
        <w:t>.</w:t>
      </w:r>
    </w:p>
    <w:p w14:paraId="04D0D83B" w14:textId="4357E2C0" w:rsidR="000324C8" w:rsidRDefault="000324C8" w:rsidP="00D64E07">
      <w:pPr>
        <w:pStyle w:val="Lijstalinea"/>
        <w:numPr>
          <w:ilvl w:val="0"/>
          <w:numId w:val="32"/>
        </w:numPr>
        <w:rPr>
          <w:lang w:bidi="nl-NL"/>
        </w:rPr>
      </w:pPr>
      <w:r>
        <w:rPr>
          <w:lang w:bidi="nl-NL"/>
        </w:rPr>
        <w:t xml:space="preserve">Mediatype: </w:t>
      </w:r>
      <w:r w:rsidR="00AE7F9E">
        <w:rPr>
          <w:lang w:bidi="nl-NL"/>
        </w:rPr>
        <w:t>Afbeeldingen</w:t>
      </w:r>
      <w:r>
        <w:rPr>
          <w:lang w:bidi="nl-NL"/>
        </w:rPr>
        <w:t xml:space="preserve"> zijn veel meer aanwezig </w:t>
      </w:r>
      <w:r w:rsidR="00AE7F9E">
        <w:rPr>
          <w:lang w:bidi="nl-NL"/>
        </w:rPr>
        <w:t>dan tekst.</w:t>
      </w:r>
    </w:p>
    <w:p w14:paraId="1DA2AAAE" w14:textId="76085822" w:rsidR="00AE7F9E" w:rsidRDefault="00AE7F9E" w:rsidP="00D64E07">
      <w:pPr>
        <w:pStyle w:val="Lijstalinea"/>
        <w:numPr>
          <w:ilvl w:val="0"/>
          <w:numId w:val="32"/>
        </w:numPr>
        <w:rPr>
          <w:lang w:bidi="nl-NL"/>
        </w:rPr>
      </w:pPr>
      <w:r>
        <w:rPr>
          <w:lang w:bidi="nl-NL"/>
        </w:rPr>
        <w:t>Helderheid: Een felle kleur zorgt voor meer aandacht</w:t>
      </w:r>
      <w:r w:rsidR="009B2758">
        <w:rPr>
          <w:lang w:bidi="nl-NL"/>
        </w:rPr>
        <w:t>.</w:t>
      </w:r>
    </w:p>
    <w:p w14:paraId="505752B0" w14:textId="05706C1E" w:rsidR="00AE7F9E" w:rsidRDefault="00224D6C" w:rsidP="00D64E07">
      <w:pPr>
        <w:pStyle w:val="Lijstalinea"/>
        <w:numPr>
          <w:ilvl w:val="0"/>
          <w:numId w:val="32"/>
        </w:numPr>
        <w:rPr>
          <w:lang w:bidi="nl-NL"/>
        </w:rPr>
      </w:pPr>
      <w:r>
        <w:rPr>
          <w:lang w:bidi="nl-NL"/>
        </w:rPr>
        <w:t xml:space="preserve">Kleurcontrast: iets wat afsteekt van de rest </w:t>
      </w:r>
      <w:r w:rsidR="009B2758">
        <w:rPr>
          <w:lang w:bidi="nl-NL"/>
        </w:rPr>
        <w:t>wordt</w:t>
      </w:r>
      <w:r>
        <w:rPr>
          <w:lang w:bidi="nl-NL"/>
        </w:rPr>
        <w:t xml:space="preserve"> sneller gezien</w:t>
      </w:r>
      <w:r w:rsidR="009B2758">
        <w:rPr>
          <w:lang w:bidi="nl-NL"/>
        </w:rPr>
        <w:t>.</w:t>
      </w:r>
    </w:p>
    <w:p w14:paraId="4429FDB1" w14:textId="44F0739F" w:rsidR="00224D6C" w:rsidRDefault="009B2758" w:rsidP="00D64E07">
      <w:pPr>
        <w:pStyle w:val="Lijstalinea"/>
        <w:numPr>
          <w:ilvl w:val="0"/>
          <w:numId w:val="32"/>
        </w:numPr>
        <w:rPr>
          <w:lang w:bidi="nl-NL"/>
        </w:rPr>
      </w:pPr>
      <w:r>
        <w:rPr>
          <w:lang w:bidi="nl-NL"/>
        </w:rPr>
        <w:t>Grootte: Opvallende/ dominante tekstblok zorgt voor aandacht.</w:t>
      </w:r>
    </w:p>
    <w:p w14:paraId="5790617E" w14:textId="7E672C4D" w:rsidR="009B2758" w:rsidRDefault="00115669" w:rsidP="009B2758">
      <w:pPr>
        <w:rPr>
          <w:lang w:bidi="nl-NL"/>
        </w:rPr>
      </w:pPr>
      <w:r>
        <w:rPr>
          <w:lang w:bidi="nl-NL"/>
        </w:rPr>
        <w:t>Ga niet tekeer met grote blokken, filmpjes of kleuren</w:t>
      </w:r>
      <w:r w:rsidR="003B1C13">
        <w:rPr>
          <w:lang w:bidi="nl-NL"/>
        </w:rPr>
        <w:t xml:space="preserve">. Overzicht is ook </w:t>
      </w:r>
      <w:r w:rsidR="00A84526">
        <w:rPr>
          <w:lang w:bidi="nl-NL"/>
        </w:rPr>
        <w:t>belangrijk.</w:t>
      </w:r>
    </w:p>
    <w:p w14:paraId="571B7850" w14:textId="782508B1" w:rsidR="00A84526" w:rsidRDefault="00000000" w:rsidP="009B2758">
      <w:pPr>
        <w:rPr>
          <w:lang w:bidi="nl-NL"/>
        </w:rPr>
      </w:pPr>
      <w:sdt>
        <w:sdtPr>
          <w:rPr>
            <w:lang w:bidi="nl-NL"/>
          </w:rPr>
          <w:id w:val="14745779"/>
          <w:citation/>
        </w:sdtPr>
        <w:sdtContent>
          <w:r w:rsidR="00312D6D">
            <w:rPr>
              <w:lang w:bidi="nl-NL"/>
            </w:rPr>
            <w:fldChar w:fldCharType="begin"/>
          </w:r>
          <w:r w:rsidR="00312D6D">
            <w:rPr>
              <w:lang w:bidi="nl-NL"/>
            </w:rPr>
            <w:instrText xml:space="preserve"> CITATION Mar202 \l 1043 </w:instrText>
          </w:r>
          <w:r w:rsidR="00312D6D">
            <w:rPr>
              <w:lang w:bidi="nl-NL"/>
            </w:rPr>
            <w:fldChar w:fldCharType="separate"/>
          </w:r>
          <w:r w:rsidR="00BD55FB">
            <w:rPr>
              <w:noProof/>
              <w:lang w:bidi="nl-NL"/>
            </w:rPr>
            <w:t>(E-commerce &amp; E-business, 2020)</w:t>
          </w:r>
          <w:r w:rsidR="00312D6D">
            <w:rPr>
              <w:lang w:bidi="nl-NL"/>
            </w:rPr>
            <w:fldChar w:fldCharType="end"/>
          </w:r>
        </w:sdtContent>
      </w:sdt>
    </w:p>
    <w:p w14:paraId="65CF9E0E" w14:textId="77777777" w:rsidR="000C6E47" w:rsidRDefault="000C6E47" w:rsidP="009B2758">
      <w:pPr>
        <w:rPr>
          <w:lang w:bidi="nl-NL"/>
        </w:rPr>
      </w:pPr>
    </w:p>
    <w:p w14:paraId="6402EBE9" w14:textId="458DE680" w:rsidR="007A1228" w:rsidRDefault="007B137B" w:rsidP="009B2758">
      <w:pPr>
        <w:rPr>
          <w:b/>
          <w:bCs/>
          <w:lang w:bidi="nl-NL"/>
        </w:rPr>
      </w:pPr>
      <w:r>
        <w:rPr>
          <w:b/>
          <w:bCs/>
          <w:lang w:bidi="nl-NL"/>
        </w:rPr>
        <w:t>Socialmediamonitoring</w:t>
      </w:r>
    </w:p>
    <w:p w14:paraId="7F6D3050" w14:textId="468BEAB9" w:rsidR="00D108F5" w:rsidRDefault="00FA11D0" w:rsidP="001837E2">
      <w:pPr>
        <w:rPr>
          <w:lang w:bidi="nl-NL"/>
        </w:rPr>
      </w:pPr>
      <w:r w:rsidRPr="00FA11D0">
        <w:rPr>
          <w:lang w:bidi="nl-NL"/>
        </w:rPr>
        <w:t>Socialmediamotoring is het</w:t>
      </w:r>
      <w:r>
        <w:rPr>
          <w:lang w:bidi="nl-NL"/>
        </w:rPr>
        <w:t xml:space="preserve"> </w:t>
      </w:r>
      <w:r w:rsidRPr="00FA11D0">
        <w:rPr>
          <w:lang w:bidi="nl-NL"/>
        </w:rPr>
        <w:t>structureel</w:t>
      </w:r>
      <w:r w:rsidR="00516281" w:rsidRPr="00516281">
        <w:rPr>
          <w:lang w:bidi="nl-NL"/>
        </w:rPr>
        <w:t xml:space="preserve"> in kaart brengen en analyseren van berichten o</w:t>
      </w:r>
      <w:r w:rsidR="00516281">
        <w:rPr>
          <w:lang w:bidi="nl-NL"/>
        </w:rPr>
        <w:t>ver</w:t>
      </w:r>
      <w:r w:rsidR="00516281" w:rsidRPr="00516281">
        <w:rPr>
          <w:lang w:bidi="nl-NL"/>
        </w:rPr>
        <w:t xml:space="preserve"> een onderwerp op social media</w:t>
      </w:r>
      <w:r w:rsidR="00516281">
        <w:rPr>
          <w:lang w:bidi="nl-NL"/>
        </w:rPr>
        <w:t>.</w:t>
      </w:r>
      <w:r w:rsidR="00745568">
        <w:rPr>
          <w:lang w:bidi="nl-NL"/>
        </w:rPr>
        <w:t xml:space="preserve"> </w:t>
      </w:r>
      <w:r w:rsidR="00EB28D0">
        <w:rPr>
          <w:lang w:bidi="nl-NL"/>
        </w:rPr>
        <w:t>Door deze cijfers in kaart te zien k</w:t>
      </w:r>
      <w:r w:rsidR="007A1D8A">
        <w:rPr>
          <w:lang w:bidi="nl-NL"/>
        </w:rPr>
        <w:t xml:space="preserve">an de </w:t>
      </w:r>
      <w:r w:rsidR="00EB28D0">
        <w:rPr>
          <w:lang w:bidi="nl-NL"/>
        </w:rPr>
        <w:t xml:space="preserve">organisatie </w:t>
      </w:r>
      <w:r w:rsidR="00305940">
        <w:rPr>
          <w:lang w:bidi="nl-NL"/>
        </w:rPr>
        <w:t>aanpassingen</w:t>
      </w:r>
      <w:r w:rsidR="00CD7AA4">
        <w:rPr>
          <w:lang w:bidi="nl-NL"/>
        </w:rPr>
        <w:t xml:space="preserve"> doen in het productrealisatieproces, het verbeteren van m</w:t>
      </w:r>
      <w:r w:rsidR="009E0E91">
        <w:rPr>
          <w:lang w:bidi="nl-NL"/>
        </w:rPr>
        <w:t xml:space="preserve">erkreputatie, </w:t>
      </w:r>
      <w:r w:rsidR="00D052DB">
        <w:rPr>
          <w:lang w:bidi="nl-NL"/>
        </w:rPr>
        <w:t>aanpassen van online</w:t>
      </w:r>
      <w:r w:rsidR="00D052DB" w:rsidRPr="00D052DB">
        <w:rPr>
          <w:lang w:bidi="nl-NL"/>
        </w:rPr>
        <w:t xml:space="preserve"> </w:t>
      </w:r>
      <w:r w:rsidR="00305940" w:rsidRPr="00D052DB">
        <w:rPr>
          <w:lang w:bidi="nl-NL"/>
        </w:rPr>
        <w:t>marketingcommunicatie</w:t>
      </w:r>
      <w:r w:rsidR="00D052DB">
        <w:rPr>
          <w:lang w:bidi="nl-NL"/>
        </w:rPr>
        <w:t xml:space="preserve">, </w:t>
      </w:r>
      <w:r w:rsidR="00F5580B" w:rsidRPr="00F5580B">
        <w:rPr>
          <w:lang w:bidi="nl-NL"/>
        </w:rPr>
        <w:t xml:space="preserve">Het </w:t>
      </w:r>
      <w:r w:rsidR="00F5580B">
        <w:rPr>
          <w:lang w:bidi="nl-NL"/>
        </w:rPr>
        <w:t>verbeteren van het onderh</w:t>
      </w:r>
      <w:r w:rsidR="00F5580B" w:rsidRPr="00F5580B">
        <w:rPr>
          <w:lang w:bidi="nl-NL"/>
        </w:rPr>
        <w:t>andelingsproces</w:t>
      </w:r>
      <w:r w:rsidR="00F5580B">
        <w:rPr>
          <w:lang w:bidi="nl-NL"/>
        </w:rPr>
        <w:t xml:space="preserve">, </w:t>
      </w:r>
      <w:r w:rsidR="00E002EB" w:rsidRPr="00E002EB">
        <w:rPr>
          <w:lang w:bidi="nl-NL"/>
        </w:rPr>
        <w:t>beter leren kennen van klante</w:t>
      </w:r>
      <w:r w:rsidR="00E002EB">
        <w:rPr>
          <w:lang w:bidi="nl-NL"/>
        </w:rPr>
        <w:t xml:space="preserve">n en/of het </w:t>
      </w:r>
      <w:r w:rsidR="00556E9B" w:rsidRPr="00556E9B">
        <w:rPr>
          <w:lang w:bidi="nl-NL"/>
        </w:rPr>
        <w:t>opvangen van koop</w:t>
      </w:r>
      <w:r w:rsidR="00556E9B">
        <w:rPr>
          <w:lang w:bidi="nl-NL"/>
        </w:rPr>
        <w:t>-</w:t>
      </w:r>
      <w:r w:rsidR="00556E9B" w:rsidRPr="00556E9B">
        <w:rPr>
          <w:lang w:bidi="nl-NL"/>
        </w:rPr>
        <w:t xml:space="preserve"> of op</w:t>
      </w:r>
      <w:r w:rsidR="00556E9B">
        <w:rPr>
          <w:lang w:bidi="nl-NL"/>
        </w:rPr>
        <w:t>zeg</w:t>
      </w:r>
      <w:r w:rsidR="00556E9B" w:rsidRPr="00556E9B">
        <w:rPr>
          <w:lang w:bidi="nl-NL"/>
        </w:rPr>
        <w:t>signalen van klanten</w:t>
      </w:r>
      <w:r w:rsidR="00556E9B">
        <w:rPr>
          <w:lang w:bidi="nl-NL"/>
        </w:rPr>
        <w:t xml:space="preserve">. </w:t>
      </w:r>
      <w:sdt>
        <w:sdtPr>
          <w:rPr>
            <w:lang w:bidi="nl-NL"/>
          </w:rPr>
          <w:id w:val="915441170"/>
          <w:citation/>
        </w:sdtPr>
        <w:sdtContent>
          <w:r w:rsidR="00EB710D">
            <w:rPr>
              <w:lang w:bidi="nl-NL"/>
            </w:rPr>
            <w:fldChar w:fldCharType="begin"/>
          </w:r>
          <w:r w:rsidR="00EB710D">
            <w:rPr>
              <w:lang w:bidi="nl-NL"/>
            </w:rPr>
            <w:instrText xml:space="preserve"> CITATION Mar203 \l 1043 </w:instrText>
          </w:r>
          <w:r w:rsidR="00EB710D">
            <w:rPr>
              <w:lang w:bidi="nl-NL"/>
            </w:rPr>
            <w:fldChar w:fldCharType="separate"/>
          </w:r>
          <w:r w:rsidR="00BD55FB">
            <w:rPr>
              <w:noProof/>
              <w:lang w:bidi="nl-NL"/>
            </w:rPr>
            <w:t>(Socialmediamonitoring, 2020)</w:t>
          </w:r>
          <w:r w:rsidR="00EB710D">
            <w:rPr>
              <w:lang w:bidi="nl-NL"/>
            </w:rPr>
            <w:fldChar w:fldCharType="end"/>
          </w:r>
        </w:sdtContent>
      </w:sdt>
    </w:p>
    <w:p w14:paraId="22B571F0" w14:textId="59630674" w:rsidR="00D108F5" w:rsidRDefault="00D108F5" w:rsidP="00D108F5">
      <w:pPr>
        <w:pStyle w:val="Kop2"/>
        <w:rPr>
          <w:lang w:bidi="nl-NL"/>
        </w:rPr>
      </w:pPr>
      <w:bookmarkStart w:id="12" w:name="_Toc132023790"/>
      <w:r>
        <w:rPr>
          <w:lang w:bidi="nl-NL"/>
        </w:rPr>
        <w:t>V</w:t>
      </w:r>
      <w:r w:rsidRPr="00D108F5">
        <w:rPr>
          <w:lang w:bidi="nl-NL"/>
        </w:rPr>
        <w:t>anity metrics</w:t>
      </w:r>
      <w:bookmarkEnd w:id="12"/>
    </w:p>
    <w:p w14:paraId="3F177AFE" w14:textId="0B71B635" w:rsidR="00CD37A1" w:rsidRDefault="00CD37A1" w:rsidP="00CD37A1">
      <w:pPr>
        <w:spacing w:after="180" w:line="336" w:lineRule="auto"/>
        <w:contextualSpacing w:val="0"/>
        <w:rPr>
          <w:lang w:bidi="nl-NL"/>
        </w:rPr>
      </w:pPr>
      <w:r>
        <w:rPr>
          <w:lang w:bidi="nl-NL"/>
        </w:rPr>
        <w:t>In hoofdstuk 4.4.3 van het boek "Basisboek Digital Analytics" wordt ook gesproken over vanity metrics. Het boek definieert vanity metrics als prestatie-indicatoren die er goed uitzien op papier, maar weinig betekenis hebben voor de bedrijfsdoelstellingen.</w:t>
      </w:r>
    </w:p>
    <w:p w14:paraId="02D63141" w14:textId="2467B76B" w:rsidR="00CD37A1" w:rsidRDefault="00CD37A1" w:rsidP="00CD37A1">
      <w:pPr>
        <w:spacing w:after="180" w:line="336" w:lineRule="auto"/>
        <w:contextualSpacing w:val="0"/>
        <w:rPr>
          <w:lang w:bidi="nl-NL"/>
        </w:rPr>
      </w:pPr>
      <w:r>
        <w:rPr>
          <w:lang w:bidi="nl-NL"/>
        </w:rPr>
        <w:t>Volgens het boek zijn vanity metrics vaak gerelateerd aan kwantitatieve gegevens, zoals bezoekersaantallen, paginaweergaven of klikfrequenties. Deze gegevens kunnen indrukwekkend lijken, maar ze geven geen goed beeld van de kwaliteit van de interacties van gebruikers met de website of de effectiviteit van de bedrijfsstrategie.</w:t>
      </w:r>
    </w:p>
    <w:p w14:paraId="3F49739D" w14:textId="2D9057D8" w:rsidR="000E77DE" w:rsidRDefault="00CD37A1">
      <w:pPr>
        <w:spacing w:after="180" w:line="336" w:lineRule="auto"/>
        <w:contextualSpacing w:val="0"/>
        <w:rPr>
          <w:lang w:bidi="nl-NL"/>
        </w:rPr>
      </w:pPr>
      <w:r>
        <w:rPr>
          <w:lang w:bidi="nl-NL"/>
        </w:rPr>
        <w:t xml:space="preserve">Wel is het voldoende van deze gegevens om het vraagstuk te beantwoorden, omdat </w:t>
      </w:r>
      <w:r w:rsidR="00E347D5">
        <w:rPr>
          <w:lang w:bidi="nl-NL"/>
        </w:rPr>
        <w:t>er precies</w:t>
      </w:r>
      <w:r>
        <w:rPr>
          <w:lang w:bidi="nl-NL"/>
        </w:rPr>
        <w:t xml:space="preserve"> </w:t>
      </w:r>
      <w:r w:rsidR="00AD1B58">
        <w:rPr>
          <w:lang w:bidi="nl-NL"/>
        </w:rPr>
        <w:t>ge</w:t>
      </w:r>
      <w:r>
        <w:rPr>
          <w:lang w:bidi="nl-NL"/>
        </w:rPr>
        <w:t xml:space="preserve">zien </w:t>
      </w:r>
      <w:r w:rsidR="00AD1B58">
        <w:rPr>
          <w:lang w:bidi="nl-NL"/>
        </w:rPr>
        <w:t xml:space="preserve">kan worden </w:t>
      </w:r>
      <w:r>
        <w:rPr>
          <w:lang w:bidi="nl-NL"/>
        </w:rPr>
        <w:t xml:space="preserve">wat </w:t>
      </w:r>
      <w:r w:rsidR="00A67259">
        <w:rPr>
          <w:lang w:bidi="nl-NL"/>
        </w:rPr>
        <w:t>het bereik</w:t>
      </w:r>
      <w:r w:rsidR="00D60D78">
        <w:rPr>
          <w:lang w:bidi="nl-NL"/>
        </w:rPr>
        <w:t xml:space="preserve"> is geweest van een bepaalde periode. </w:t>
      </w:r>
      <w:sdt>
        <w:sdtPr>
          <w:rPr>
            <w:lang w:bidi="nl-NL"/>
          </w:rPr>
          <w:id w:val="1769114342"/>
          <w:citation/>
        </w:sdtPr>
        <w:sdtContent>
          <w:r w:rsidR="00D60D78">
            <w:rPr>
              <w:lang w:bidi="nl-NL"/>
            </w:rPr>
            <w:fldChar w:fldCharType="begin"/>
          </w:r>
          <w:r w:rsidR="00D60D78">
            <w:rPr>
              <w:lang w:bidi="nl-NL"/>
            </w:rPr>
            <w:instrText xml:space="preserve"> CITATION Dan17 \l 1043 </w:instrText>
          </w:r>
          <w:r w:rsidR="00D60D78">
            <w:rPr>
              <w:lang w:bidi="nl-NL"/>
            </w:rPr>
            <w:fldChar w:fldCharType="separate"/>
          </w:r>
          <w:r w:rsidR="00BD55FB">
            <w:rPr>
              <w:noProof/>
              <w:lang w:bidi="nl-NL"/>
            </w:rPr>
            <w:t>(Oosterveer, 2017)</w:t>
          </w:r>
          <w:r w:rsidR="00D60D78">
            <w:rPr>
              <w:lang w:bidi="nl-NL"/>
            </w:rPr>
            <w:fldChar w:fldCharType="end"/>
          </w:r>
        </w:sdtContent>
      </w:sdt>
    </w:p>
    <w:p w14:paraId="607FCA38" w14:textId="77777777" w:rsidR="00BC3767" w:rsidRDefault="00BC3767">
      <w:pPr>
        <w:spacing w:after="180" w:line="336" w:lineRule="auto"/>
        <w:contextualSpacing w:val="0"/>
        <w:rPr>
          <w:b/>
          <w:bCs/>
          <w:lang w:bidi="nl-NL"/>
        </w:rPr>
      </w:pPr>
    </w:p>
    <w:p w14:paraId="6C9F0F6C" w14:textId="77777777" w:rsidR="00BC3767" w:rsidRDefault="00BC3767">
      <w:pPr>
        <w:spacing w:after="180" w:line="336" w:lineRule="auto"/>
        <w:contextualSpacing w:val="0"/>
        <w:rPr>
          <w:b/>
          <w:bCs/>
          <w:lang w:bidi="nl-NL"/>
        </w:rPr>
      </w:pPr>
    </w:p>
    <w:p w14:paraId="31375967" w14:textId="77777777" w:rsidR="00BC3767" w:rsidRDefault="00BC3767">
      <w:pPr>
        <w:spacing w:after="180" w:line="336" w:lineRule="auto"/>
        <w:contextualSpacing w:val="0"/>
        <w:rPr>
          <w:b/>
          <w:bCs/>
          <w:lang w:bidi="nl-NL"/>
        </w:rPr>
      </w:pPr>
    </w:p>
    <w:p w14:paraId="340520BB" w14:textId="2D1F9F84" w:rsidR="004D5C33" w:rsidRPr="00844D9F" w:rsidRDefault="004D5C33">
      <w:pPr>
        <w:spacing w:after="180" w:line="336" w:lineRule="auto"/>
        <w:contextualSpacing w:val="0"/>
        <w:rPr>
          <w:b/>
          <w:bCs/>
          <w:lang w:bidi="nl-NL"/>
        </w:rPr>
      </w:pPr>
      <w:r w:rsidRPr="00844D9F">
        <w:rPr>
          <w:b/>
          <w:bCs/>
          <w:lang w:bidi="nl-NL"/>
        </w:rPr>
        <w:lastRenderedPageBreak/>
        <w:t>Afsluiting</w:t>
      </w:r>
    </w:p>
    <w:p w14:paraId="28F63546" w14:textId="0717E8C4" w:rsidR="00FA1F37" w:rsidRDefault="00844D9F" w:rsidP="004D5C33">
      <w:pPr>
        <w:spacing w:after="180" w:line="336" w:lineRule="auto"/>
        <w:contextualSpacing w:val="0"/>
        <w:rPr>
          <w:lang w:bidi="nl-NL"/>
        </w:rPr>
      </w:pPr>
      <w:r w:rsidRPr="00844D9F">
        <w:rPr>
          <w:lang w:bidi="nl-NL"/>
        </w:rPr>
        <w:t>Samenvattend houdt e-commerce het online kopen en verkopen van producten in, terwijl e-business een complexer concept is waarbij internet en op IP gebaseerde software worden gebruikt om alle aspecten van een bedrijf te beheren. Online marketing verwijst naar het creëren en uitwisselen van waarde en producten</w:t>
      </w:r>
      <w:r>
        <w:rPr>
          <w:lang w:bidi="nl-NL"/>
        </w:rPr>
        <w:t xml:space="preserve">. Bij trends en ontwikkelingen zijn bedrijven gedwongen (door opkomst van internet) om te kiezen </w:t>
      </w:r>
      <w:r w:rsidRPr="000A7644">
        <w:rPr>
          <w:lang w:bidi="nl-NL"/>
        </w:rPr>
        <w:t>efficiëntere en effectievere bedrijfsprocessen, waarbij e-business steeds populairder wordt en de klant centraal staat</w:t>
      </w:r>
      <w:r>
        <w:rPr>
          <w:lang w:bidi="nl-NL"/>
        </w:rPr>
        <w:t xml:space="preserve">. </w:t>
      </w:r>
      <w:r w:rsidR="004D5C33">
        <w:rPr>
          <w:lang w:bidi="nl-NL"/>
        </w:rPr>
        <w:t xml:space="preserve">De retailmonitorformule is een methode om de prestaties van een retailbedrijf te meten en te verbeteren. </w:t>
      </w:r>
      <w:r w:rsidR="00D05569" w:rsidRPr="00D05569">
        <w:rPr>
          <w:lang w:bidi="nl-NL"/>
        </w:rPr>
        <w:t>Een SWOT-analyse is</w:t>
      </w:r>
      <w:r w:rsidR="00D05569">
        <w:rPr>
          <w:lang w:bidi="nl-NL"/>
        </w:rPr>
        <w:t xml:space="preserve"> daarentegen</w:t>
      </w:r>
      <w:r w:rsidR="00D05569" w:rsidRPr="00D05569">
        <w:rPr>
          <w:lang w:bidi="nl-NL"/>
        </w:rPr>
        <w:t xml:space="preserve"> een hulpmiddel dat inzicht geeft in de huidige toestand van een organisatie door de sterke en zwakke punten, kansen en bedreigingen puntsgewijs te identificeren.</w:t>
      </w:r>
    </w:p>
    <w:p w14:paraId="40BCDC32" w14:textId="3F6E735B" w:rsidR="004D5C33" w:rsidRPr="004D5C33" w:rsidRDefault="004D5C33" w:rsidP="004D5C33">
      <w:pPr>
        <w:spacing w:after="180" w:line="336" w:lineRule="auto"/>
        <w:contextualSpacing w:val="0"/>
        <w:rPr>
          <w:lang w:bidi="nl-NL"/>
        </w:rPr>
      </w:pPr>
      <w:r>
        <w:rPr>
          <w:lang w:bidi="nl-NL"/>
        </w:rPr>
        <w:t xml:space="preserve">Relevante theorieën voor dit vraagstuk zijn onder meer bereik via sociale media, waarbij retailers sociale media kunnen gebruiken om hun bereik en klantenbestand te vergroten. Aantrekkelijkheid gaat over het creëren van een aantrekkelijke en positieve merkbeleving voor klanten, terwijl socialmediamonitoring het monitoren van </w:t>
      </w:r>
      <w:r w:rsidR="00D05569">
        <w:rPr>
          <w:lang w:bidi="nl-NL"/>
        </w:rPr>
        <w:t>onlinegesprekken</w:t>
      </w:r>
      <w:r>
        <w:rPr>
          <w:lang w:bidi="nl-NL"/>
        </w:rPr>
        <w:t xml:space="preserve"> over een merk omvat om de reputatie te beschermen en klantfeedback te verzamelen.</w:t>
      </w:r>
    </w:p>
    <w:p w14:paraId="470D0760" w14:textId="3CED1025" w:rsidR="00E66932" w:rsidRDefault="00DA2393" w:rsidP="00E66932">
      <w:pPr>
        <w:pStyle w:val="Kop1"/>
        <w:rPr>
          <w:lang w:bidi="nl-NL"/>
        </w:rPr>
      </w:pPr>
      <w:bookmarkStart w:id="13" w:name="_Toc132023791"/>
      <w:r>
        <w:rPr>
          <w:lang w:bidi="nl-NL"/>
        </w:rPr>
        <w:lastRenderedPageBreak/>
        <w:t xml:space="preserve">Hoofdstuk 2 </w:t>
      </w:r>
      <w:r w:rsidR="00975C16">
        <w:rPr>
          <w:lang w:bidi="nl-NL"/>
        </w:rPr>
        <w:t>Huidige situatie</w:t>
      </w:r>
      <w:bookmarkEnd w:id="13"/>
    </w:p>
    <w:p w14:paraId="289A53C7" w14:textId="42C0245B" w:rsidR="00951C95" w:rsidRDefault="00381F77" w:rsidP="00381F77">
      <w:pPr>
        <w:rPr>
          <w:lang w:bidi="nl-NL"/>
        </w:rPr>
      </w:pPr>
      <w:r w:rsidRPr="00381F77">
        <w:rPr>
          <w:lang w:bidi="nl-NL"/>
        </w:rPr>
        <w:t xml:space="preserve">In dit hoofdstuk </w:t>
      </w:r>
      <w:r w:rsidR="00B73E00">
        <w:rPr>
          <w:lang w:bidi="nl-NL"/>
        </w:rPr>
        <w:t xml:space="preserve">wordt </w:t>
      </w:r>
      <w:r w:rsidRPr="00381F77">
        <w:rPr>
          <w:lang w:bidi="nl-NL"/>
        </w:rPr>
        <w:t xml:space="preserve">de huidige situatie van </w:t>
      </w:r>
      <w:r w:rsidR="00C1635D">
        <w:rPr>
          <w:lang w:bidi="nl-NL"/>
        </w:rPr>
        <w:t xml:space="preserve">het bedrijf </w:t>
      </w:r>
      <w:r w:rsidRPr="00381F77">
        <w:rPr>
          <w:lang w:bidi="nl-NL"/>
        </w:rPr>
        <w:t>bek</w:t>
      </w:r>
      <w:r w:rsidR="00B73E00">
        <w:rPr>
          <w:lang w:bidi="nl-NL"/>
        </w:rPr>
        <w:t>eken</w:t>
      </w:r>
      <w:r w:rsidRPr="00381F77">
        <w:rPr>
          <w:lang w:bidi="nl-NL"/>
        </w:rPr>
        <w:t xml:space="preserve"> aan de hand van een SWOT-analyse. Daarnaast z</w:t>
      </w:r>
      <w:r w:rsidR="00B73E00">
        <w:rPr>
          <w:lang w:bidi="nl-NL"/>
        </w:rPr>
        <w:t xml:space="preserve">al </w:t>
      </w:r>
      <w:r w:rsidRPr="00381F77">
        <w:rPr>
          <w:lang w:bidi="nl-NL"/>
        </w:rPr>
        <w:t>de Retail monitor formule verder toe</w:t>
      </w:r>
      <w:r w:rsidR="00B73E00">
        <w:rPr>
          <w:lang w:bidi="nl-NL"/>
        </w:rPr>
        <w:t>ge</w:t>
      </w:r>
      <w:r w:rsidRPr="00381F77">
        <w:rPr>
          <w:lang w:bidi="nl-NL"/>
        </w:rPr>
        <w:t xml:space="preserve">licht </w:t>
      </w:r>
      <w:r w:rsidR="00B73E00">
        <w:rPr>
          <w:lang w:bidi="nl-NL"/>
        </w:rPr>
        <w:t xml:space="preserve">worden </w:t>
      </w:r>
      <w:r w:rsidRPr="00381F77">
        <w:rPr>
          <w:lang w:bidi="nl-NL"/>
        </w:rPr>
        <w:t>en bespr</w:t>
      </w:r>
      <w:r w:rsidR="00B73E00">
        <w:rPr>
          <w:lang w:bidi="nl-NL"/>
        </w:rPr>
        <w:t>o</w:t>
      </w:r>
      <w:r w:rsidRPr="00381F77">
        <w:rPr>
          <w:lang w:bidi="nl-NL"/>
        </w:rPr>
        <w:t>ken. Door deze analyse en toelichting</w:t>
      </w:r>
      <w:r w:rsidR="003E7A56">
        <w:rPr>
          <w:lang w:bidi="nl-NL"/>
        </w:rPr>
        <w:t xml:space="preserve"> hoopt </w:t>
      </w:r>
      <w:r w:rsidR="00BD68DA">
        <w:rPr>
          <w:lang w:bidi="nl-NL"/>
        </w:rPr>
        <w:t xml:space="preserve">het bedrijf </w:t>
      </w:r>
      <w:r w:rsidR="005339E2">
        <w:rPr>
          <w:lang w:bidi="nl-NL"/>
        </w:rPr>
        <w:t xml:space="preserve">een dieper </w:t>
      </w:r>
      <w:r w:rsidR="00FB1E77">
        <w:rPr>
          <w:lang w:bidi="nl-NL"/>
        </w:rPr>
        <w:t>inzicht</w:t>
      </w:r>
      <w:r w:rsidR="005339E2">
        <w:rPr>
          <w:lang w:bidi="nl-NL"/>
        </w:rPr>
        <w:t xml:space="preserve"> </w:t>
      </w:r>
      <w:r w:rsidR="003C1BB6">
        <w:rPr>
          <w:lang w:bidi="nl-NL"/>
        </w:rPr>
        <w:t xml:space="preserve">te krijgen in de </w:t>
      </w:r>
      <w:r w:rsidRPr="00381F77">
        <w:rPr>
          <w:lang w:bidi="nl-NL"/>
        </w:rPr>
        <w:t>uitdagingen en kansen waar de retailsector momenteel mee te maken heeft</w:t>
      </w:r>
      <w:r w:rsidR="002B2031">
        <w:rPr>
          <w:lang w:bidi="nl-NL"/>
        </w:rPr>
        <w:t>.</w:t>
      </w:r>
      <w:r w:rsidR="0042308C" w:rsidRPr="0042308C">
        <w:t xml:space="preserve"> </w:t>
      </w:r>
      <w:r w:rsidR="0042308C" w:rsidRPr="0042308C">
        <w:rPr>
          <w:lang w:bidi="nl-NL"/>
        </w:rPr>
        <w:t>Uiteindelijk zal deze analyse</w:t>
      </w:r>
      <w:r w:rsidR="00F11167">
        <w:rPr>
          <w:lang w:bidi="nl-NL"/>
        </w:rPr>
        <w:t xml:space="preserve"> </w:t>
      </w:r>
      <w:r w:rsidR="001B7585">
        <w:rPr>
          <w:lang w:bidi="nl-NL"/>
        </w:rPr>
        <w:t>het bedrijf</w:t>
      </w:r>
      <w:r w:rsidR="0042308C" w:rsidRPr="0042308C">
        <w:rPr>
          <w:lang w:bidi="nl-NL"/>
        </w:rPr>
        <w:t xml:space="preserve"> in staat stellen om een antwoord te formuleren op het vraagstuk hoe retailer k</w:t>
      </w:r>
      <w:r w:rsidR="00777D04">
        <w:rPr>
          <w:lang w:bidi="nl-NL"/>
        </w:rPr>
        <w:t>an</w:t>
      </w:r>
      <w:r w:rsidR="0042308C" w:rsidRPr="0042308C">
        <w:rPr>
          <w:lang w:bidi="nl-NL"/>
        </w:rPr>
        <w:t xml:space="preserve"> omgaan met de uitdagingen en kansen van de huidige retailmarkt.</w:t>
      </w:r>
    </w:p>
    <w:p w14:paraId="23072032" w14:textId="0B6388B6" w:rsidR="00381F77" w:rsidRPr="00381F77" w:rsidRDefault="00951C95" w:rsidP="00951C95">
      <w:pPr>
        <w:pStyle w:val="Kop2"/>
        <w:rPr>
          <w:lang w:bidi="nl-NL"/>
        </w:rPr>
      </w:pPr>
      <w:bookmarkStart w:id="14" w:name="_Toc132023792"/>
      <w:r>
        <w:rPr>
          <w:lang w:bidi="nl-NL"/>
        </w:rPr>
        <w:t>SWOT-analyse</w:t>
      </w:r>
      <w:bookmarkEnd w:id="14"/>
    </w:p>
    <w:p w14:paraId="21DB8C51" w14:textId="2FEC9B43" w:rsidR="00E66932" w:rsidRDefault="008E15B2" w:rsidP="00930F3D">
      <w:pPr>
        <w:rPr>
          <w:lang w:bidi="nl-NL"/>
        </w:rPr>
      </w:pPr>
      <w:r>
        <w:rPr>
          <w:lang w:bidi="nl-NL"/>
        </w:rPr>
        <w:t>Zoals in het theoretisch kader beschreven is een</w:t>
      </w:r>
      <w:r w:rsidR="00E66932" w:rsidRPr="00E66932">
        <w:rPr>
          <w:lang w:bidi="nl-NL"/>
        </w:rPr>
        <w:t xml:space="preserve"> SWOT-analyse een eenvoudig hulpmiddel dat bedrijven kunnen gebruiken om hun sterke en zwakke punten te evalueren en om kansen en bedreigingen in de markt te identificeren. Dit kan helpen bij het nemen van strategische beslissingen om de concurrentiepositie te verbeteren. In het boek "Retail Marketing" van Frank Quix wordt de SWOT-analyse op pagina </w:t>
      </w:r>
      <w:r w:rsidR="008834F8">
        <w:rPr>
          <w:lang w:bidi="nl-NL"/>
        </w:rPr>
        <w:t>121</w:t>
      </w:r>
      <w:r w:rsidR="00E66932" w:rsidRPr="00E66932">
        <w:rPr>
          <w:lang w:bidi="nl-NL"/>
        </w:rPr>
        <w:t xml:space="preserve"> uitgelegd.</w:t>
      </w:r>
      <w:r w:rsidR="00BA531F">
        <w:rPr>
          <w:lang w:bidi="nl-NL"/>
        </w:rPr>
        <w:t xml:space="preserve"> </w:t>
      </w:r>
      <w:sdt>
        <w:sdtPr>
          <w:rPr>
            <w:lang w:bidi="nl-NL"/>
          </w:rPr>
          <w:id w:val="-70891280"/>
          <w:citation/>
        </w:sdtPr>
        <w:sdtContent>
          <w:r w:rsidR="00BA531F">
            <w:rPr>
              <w:lang w:bidi="nl-NL"/>
            </w:rPr>
            <w:fldChar w:fldCharType="begin"/>
          </w:r>
          <w:r w:rsidR="00BA531F">
            <w:rPr>
              <w:lang w:bidi="nl-NL"/>
            </w:rPr>
            <w:instrText xml:space="preserve"> CITATION Fra22 \l 1043 </w:instrText>
          </w:r>
          <w:r w:rsidR="00BA531F">
            <w:rPr>
              <w:lang w:bidi="nl-NL"/>
            </w:rPr>
            <w:fldChar w:fldCharType="separate"/>
          </w:r>
          <w:r w:rsidR="00BA531F">
            <w:rPr>
              <w:noProof/>
              <w:lang w:bidi="nl-NL"/>
            </w:rPr>
            <w:t>(Het stategische en tactische retailmarketingproces nader bezien, 2022)</w:t>
          </w:r>
          <w:r w:rsidR="00BA531F">
            <w:rPr>
              <w:lang w:bidi="nl-NL"/>
            </w:rPr>
            <w:fldChar w:fldCharType="end"/>
          </w:r>
        </w:sdtContent>
      </w:sdt>
    </w:p>
    <w:p w14:paraId="6F104979" w14:textId="5D6C9DDE" w:rsidR="008834F8" w:rsidRDefault="008834F8" w:rsidP="00930F3D">
      <w:pPr>
        <w:rPr>
          <w:lang w:bidi="nl-NL"/>
        </w:rPr>
      </w:pPr>
    </w:p>
    <w:p w14:paraId="48C491E1" w14:textId="65596526" w:rsidR="008E15B2" w:rsidRDefault="002D44D1" w:rsidP="00951C95">
      <w:pPr>
        <w:rPr>
          <w:lang w:bidi="nl-NL"/>
        </w:rPr>
      </w:pPr>
      <w:r w:rsidRPr="00DA2393">
        <w:rPr>
          <w:b/>
          <w:bCs/>
          <w:noProof/>
          <w:lang w:bidi="nl-NL"/>
        </w:rPr>
        <w:drawing>
          <wp:anchor distT="0" distB="0" distL="114300" distR="114300" simplePos="0" relativeHeight="251678720" behindDoc="1" locked="0" layoutInCell="1" allowOverlap="1" wp14:anchorId="042EA43C" wp14:editId="2A1E032D">
            <wp:simplePos x="0" y="0"/>
            <wp:positionH relativeFrom="margin">
              <wp:align>left</wp:align>
            </wp:positionH>
            <wp:positionV relativeFrom="paragraph">
              <wp:posOffset>719455</wp:posOffset>
            </wp:positionV>
            <wp:extent cx="5625465" cy="3985260"/>
            <wp:effectExtent l="0" t="0" r="0" b="0"/>
            <wp:wrapTopAndBottom/>
            <wp:docPr id="8" name="Afbeelding 8"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diagram&#10;&#10;Automatisch gegenereerde beschrijving"/>
                    <pic:cNvPicPr/>
                  </pic:nvPicPr>
                  <pic:blipFill>
                    <a:blip r:embed="rId12"/>
                    <a:stretch>
                      <a:fillRect/>
                    </a:stretch>
                  </pic:blipFill>
                  <pic:spPr>
                    <a:xfrm>
                      <a:off x="0" y="0"/>
                      <a:ext cx="5669440" cy="4016002"/>
                    </a:xfrm>
                    <a:prstGeom prst="rect">
                      <a:avLst/>
                    </a:prstGeom>
                  </pic:spPr>
                </pic:pic>
              </a:graphicData>
            </a:graphic>
            <wp14:sizeRelH relativeFrom="margin">
              <wp14:pctWidth>0</wp14:pctWidth>
            </wp14:sizeRelH>
            <wp14:sizeRelV relativeFrom="margin">
              <wp14:pctHeight>0</wp14:pctHeight>
            </wp14:sizeRelV>
          </wp:anchor>
        </w:drawing>
      </w:r>
      <w:r w:rsidR="00951C95">
        <w:rPr>
          <w:noProof/>
        </w:rPr>
        <mc:AlternateContent>
          <mc:Choice Requires="wps">
            <w:drawing>
              <wp:anchor distT="0" distB="0" distL="114300" distR="114300" simplePos="0" relativeHeight="251680768" behindDoc="0" locked="0" layoutInCell="1" allowOverlap="1" wp14:anchorId="26E6D001" wp14:editId="38528366">
                <wp:simplePos x="0" y="0"/>
                <wp:positionH relativeFrom="column">
                  <wp:posOffset>0</wp:posOffset>
                </wp:positionH>
                <wp:positionV relativeFrom="paragraph">
                  <wp:posOffset>4857115</wp:posOffset>
                </wp:positionV>
                <wp:extent cx="5760720" cy="635"/>
                <wp:effectExtent l="0" t="0" r="0" b="0"/>
                <wp:wrapTopAndBottom/>
                <wp:docPr id="32" name="Tekstvak 3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D1AAFFD" w14:textId="5C0BDE9F" w:rsidR="00951C95" w:rsidRPr="00036247" w:rsidRDefault="00951C95" w:rsidP="00951C95">
                            <w:pPr>
                              <w:pStyle w:val="Bijschrift"/>
                              <w:rPr>
                                <w:b/>
                                <w:bCs/>
                                <w:noProof/>
                                <w:color w:val="262140" w:themeColor="text1"/>
                                <w:sz w:val="24"/>
                                <w:szCs w:val="20"/>
                                <w:lang w:bidi="nl-NL"/>
                              </w:rPr>
                            </w:pPr>
                            <w:r>
                              <w:t xml:space="preserve">Figuur </w:t>
                            </w:r>
                            <w:fldSimple w:instr=" SEQ Figuur \* ARABIC ">
                              <w:r w:rsidR="00F83D81">
                                <w:rPr>
                                  <w:noProof/>
                                </w:rPr>
                                <w:t>1</w:t>
                              </w:r>
                            </w:fldSimple>
                            <w:r>
                              <w:t xml:space="preserve"> SWOT-analyse</w:t>
                            </w:r>
                            <w:r w:rsidR="002D44D1">
                              <w:t xml:space="preserve"> </w:t>
                            </w:r>
                            <w:r w:rsidR="002D44D1" w:rsidRPr="002D44D1">
                              <w:t>(26 krachtige SWOT-analysesjablonen en -voorbeelden, sd)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E6D001" id="Tekstvak 32" o:spid="_x0000_s1028" type="#_x0000_t202" style="position:absolute;margin-left:0;margin-top:382.45pt;width:453.6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fGgIAAD8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t4vp7ZxCkmKLjz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" stroked="f">
                <v:textbox style="mso-fit-shape-to-text:t" inset="0,0,0,0">
                  <w:txbxContent>
                    <w:p w14:paraId="3D1AAFFD" w14:textId="5C0BDE9F" w:rsidR="00951C95" w:rsidRPr="00036247" w:rsidRDefault="00951C95" w:rsidP="00951C95">
                      <w:pPr>
                        <w:pStyle w:val="Bijschrift"/>
                        <w:rPr>
                          <w:b/>
                          <w:bCs/>
                          <w:noProof/>
                          <w:color w:val="262140" w:themeColor="text1"/>
                          <w:sz w:val="24"/>
                          <w:szCs w:val="20"/>
                          <w:lang w:bidi="nl-NL"/>
                        </w:rPr>
                      </w:pPr>
                      <w:r>
                        <w:t xml:space="preserve">Figuur </w:t>
                      </w:r>
                      <w:r>
                        <w:fldChar w:fldCharType="begin"/>
                      </w:r>
                      <w:r>
                        <w:instrText xml:space="preserve"> SEQ Figuur \* ARABIC </w:instrText>
                      </w:r>
                      <w:r>
                        <w:fldChar w:fldCharType="separate"/>
                      </w:r>
                      <w:r w:rsidR="00F83D81">
                        <w:rPr>
                          <w:noProof/>
                        </w:rPr>
                        <w:t>1</w:t>
                      </w:r>
                      <w:r>
                        <w:fldChar w:fldCharType="end"/>
                      </w:r>
                      <w:r>
                        <w:t xml:space="preserve"> SWOT-analyse</w:t>
                      </w:r>
                      <w:r w:rsidR="002D44D1">
                        <w:t xml:space="preserve"> </w:t>
                      </w:r>
                      <w:r w:rsidR="002D44D1" w:rsidRPr="002D44D1">
                        <w:t>(26 krachtige SWOT-analysesjablonen en -voorbeelden, sd)</w:t>
                      </w:r>
                    </w:p>
                  </w:txbxContent>
                </v:textbox>
                <w10:wrap type="topAndBottom"/>
              </v:shape>
            </w:pict>
          </mc:Fallback>
        </mc:AlternateContent>
      </w:r>
      <w:r w:rsidR="008E15B2">
        <w:rPr>
          <w:lang w:bidi="nl-NL"/>
        </w:rPr>
        <w:t xml:space="preserve">In de onderstaande afbeelding staan punten die verdeeld zijn in vier categorieën, dat gebaseerd is op de huidige toestand van Praxis. </w:t>
      </w:r>
      <w:r w:rsidR="008836AA">
        <w:rPr>
          <w:lang w:bidi="nl-NL"/>
        </w:rPr>
        <w:t xml:space="preserve">Daaronder wordt </w:t>
      </w:r>
      <w:r w:rsidR="00A4551A">
        <w:rPr>
          <w:lang w:bidi="nl-NL"/>
        </w:rPr>
        <w:t>elk punt verder toegelicht.</w:t>
      </w:r>
    </w:p>
    <w:p w14:paraId="58E14D71" w14:textId="0C70EDA9" w:rsidR="008D471F" w:rsidRDefault="004158E6" w:rsidP="00975C16">
      <w:pPr>
        <w:rPr>
          <w:b/>
          <w:bCs/>
          <w:lang w:bidi="nl-NL"/>
        </w:rPr>
      </w:pPr>
      <w:r>
        <w:rPr>
          <w:b/>
          <w:bCs/>
          <w:lang w:bidi="nl-NL"/>
        </w:rPr>
        <w:lastRenderedPageBreak/>
        <w:t>St</w:t>
      </w:r>
      <w:r w:rsidR="001F5219">
        <w:rPr>
          <w:b/>
          <w:bCs/>
          <w:lang w:bidi="nl-NL"/>
        </w:rPr>
        <w:t>rengths</w:t>
      </w:r>
    </w:p>
    <w:p w14:paraId="635A26C3" w14:textId="1CCD22D4" w:rsidR="00AF46AD" w:rsidRDefault="00AF46AD" w:rsidP="00975C16">
      <w:pPr>
        <w:rPr>
          <w:lang w:bidi="nl-NL"/>
        </w:rPr>
      </w:pPr>
      <w:r w:rsidRPr="008E040B">
        <w:rPr>
          <w:u w:val="single"/>
          <w:lang w:bidi="nl-NL"/>
        </w:rPr>
        <w:t>Sociaal media:</w:t>
      </w:r>
      <w:r>
        <w:rPr>
          <w:lang w:bidi="nl-NL"/>
        </w:rPr>
        <w:t xml:space="preserve"> Praxis is onlosmakelijk </w:t>
      </w:r>
      <w:r w:rsidR="00DE2A02">
        <w:rPr>
          <w:lang w:bidi="nl-NL"/>
        </w:rPr>
        <w:t>van social media</w:t>
      </w:r>
      <w:r w:rsidR="00E6797C">
        <w:rPr>
          <w:lang w:bidi="nl-NL"/>
        </w:rPr>
        <w:t xml:space="preserve">. </w:t>
      </w:r>
      <w:r w:rsidR="0047774B">
        <w:rPr>
          <w:lang w:bidi="nl-NL"/>
        </w:rPr>
        <w:t xml:space="preserve">Jaren geleden gingen vestigingen zelf aan de slag om een facebook-pagina te maken. </w:t>
      </w:r>
      <w:r w:rsidR="00BE2746">
        <w:rPr>
          <w:lang w:bidi="nl-NL"/>
        </w:rPr>
        <w:t xml:space="preserve">Dat ging met succes. Sinds 2016 geld een landelijk beleid en </w:t>
      </w:r>
      <w:r w:rsidR="008E040B">
        <w:rPr>
          <w:lang w:bidi="nl-NL"/>
        </w:rPr>
        <w:t>zijn er workshops gegeven voor het onderhouden van de pagina</w:t>
      </w:r>
      <w:r w:rsidR="00650E67">
        <w:rPr>
          <w:lang w:bidi="nl-NL"/>
        </w:rPr>
        <w:t>.</w:t>
      </w:r>
    </w:p>
    <w:p w14:paraId="0D25F011" w14:textId="7B41042E" w:rsidR="008E040B" w:rsidRDefault="008E040B" w:rsidP="00975C16">
      <w:pPr>
        <w:rPr>
          <w:lang w:bidi="nl-NL"/>
        </w:rPr>
      </w:pPr>
      <w:r>
        <w:rPr>
          <w:u w:val="single"/>
          <w:lang w:bidi="nl-NL"/>
        </w:rPr>
        <w:t xml:space="preserve">Bestel en haal af: </w:t>
      </w:r>
      <w:r w:rsidR="00775FE7">
        <w:rPr>
          <w:lang w:bidi="nl-NL"/>
        </w:rPr>
        <w:t>E</w:t>
      </w:r>
      <w:r w:rsidR="001E03F3">
        <w:rPr>
          <w:lang w:bidi="nl-NL"/>
        </w:rPr>
        <w:t xml:space="preserve">en klant kan online een product reserveren en betalen en </w:t>
      </w:r>
      <w:r w:rsidR="00841349">
        <w:rPr>
          <w:lang w:bidi="nl-NL"/>
        </w:rPr>
        <w:t>in de winkel ophalen</w:t>
      </w:r>
      <w:r w:rsidR="00775FE7">
        <w:rPr>
          <w:lang w:bidi="nl-NL"/>
        </w:rPr>
        <w:t xml:space="preserve">. </w:t>
      </w:r>
    </w:p>
    <w:p w14:paraId="084A4C08" w14:textId="200A9D94" w:rsidR="00E26C2B" w:rsidRDefault="00E26C2B" w:rsidP="00975C16">
      <w:pPr>
        <w:rPr>
          <w:lang w:bidi="nl-NL"/>
        </w:rPr>
      </w:pPr>
      <w:r>
        <w:rPr>
          <w:u w:val="single"/>
          <w:lang w:bidi="nl-NL"/>
        </w:rPr>
        <w:t>Online voorraden checken:</w:t>
      </w:r>
      <w:r>
        <w:rPr>
          <w:lang w:bidi="nl-NL"/>
        </w:rPr>
        <w:t xml:space="preserve"> </w:t>
      </w:r>
      <w:r w:rsidR="00C800E0">
        <w:rPr>
          <w:lang w:bidi="nl-NL"/>
        </w:rPr>
        <w:t xml:space="preserve">De klant kan thuis al zien </w:t>
      </w:r>
      <w:r w:rsidR="00B45C44">
        <w:rPr>
          <w:lang w:bidi="nl-NL"/>
        </w:rPr>
        <w:t>of een artikel voorradig is in een filiaal.</w:t>
      </w:r>
    </w:p>
    <w:p w14:paraId="524C0D4F" w14:textId="7777BC91" w:rsidR="00B45C44" w:rsidRDefault="00B45C44" w:rsidP="00975C16">
      <w:pPr>
        <w:rPr>
          <w:lang w:bidi="nl-NL"/>
        </w:rPr>
      </w:pPr>
      <w:r>
        <w:rPr>
          <w:u w:val="single"/>
          <w:lang w:bidi="nl-NL"/>
        </w:rPr>
        <w:t xml:space="preserve">Oneindig assortiment </w:t>
      </w:r>
      <w:r w:rsidR="002359D7">
        <w:rPr>
          <w:u w:val="single"/>
          <w:lang w:bidi="nl-NL"/>
        </w:rPr>
        <w:t xml:space="preserve">online: </w:t>
      </w:r>
      <w:r w:rsidR="00E26811">
        <w:rPr>
          <w:lang w:bidi="nl-NL"/>
        </w:rPr>
        <w:t>O</w:t>
      </w:r>
      <w:r w:rsidR="00E26811" w:rsidRPr="00E26811">
        <w:rPr>
          <w:lang w:bidi="nl-NL"/>
        </w:rPr>
        <w:t>ne-stop-shop</w:t>
      </w:r>
      <w:r w:rsidR="00E26811">
        <w:rPr>
          <w:lang w:bidi="nl-NL"/>
        </w:rPr>
        <w:t xml:space="preserve"> onder de Doe-het-zelf artikelen. Een </w:t>
      </w:r>
      <w:r w:rsidR="001E1A77">
        <w:rPr>
          <w:lang w:bidi="nl-NL"/>
        </w:rPr>
        <w:t xml:space="preserve">derde partij levert. </w:t>
      </w:r>
    </w:p>
    <w:p w14:paraId="4789F498" w14:textId="48799D23" w:rsidR="001E1A77" w:rsidRDefault="001E1A77" w:rsidP="00975C16">
      <w:pPr>
        <w:rPr>
          <w:lang w:bidi="nl-NL"/>
        </w:rPr>
      </w:pPr>
      <w:r>
        <w:rPr>
          <w:u w:val="single"/>
          <w:lang w:bidi="nl-NL"/>
        </w:rPr>
        <w:t xml:space="preserve">Producten op maat: </w:t>
      </w:r>
      <w:r>
        <w:rPr>
          <w:lang w:bidi="nl-NL"/>
        </w:rPr>
        <w:t xml:space="preserve">Een klant kan zelf een </w:t>
      </w:r>
      <w:r w:rsidR="00EB7E9A">
        <w:rPr>
          <w:lang w:bidi="nl-NL"/>
        </w:rPr>
        <w:t>maatwerk</w:t>
      </w:r>
      <w:r>
        <w:rPr>
          <w:lang w:bidi="nl-NL"/>
        </w:rPr>
        <w:t xml:space="preserve">product </w:t>
      </w:r>
      <w:r w:rsidR="00EB7E9A" w:rsidRPr="00EB7E9A">
        <w:rPr>
          <w:lang w:bidi="nl-NL"/>
        </w:rPr>
        <w:t>configureren</w:t>
      </w:r>
      <w:r w:rsidR="00EB7E9A">
        <w:rPr>
          <w:lang w:bidi="nl-NL"/>
        </w:rPr>
        <w:t xml:space="preserve"> op de website</w:t>
      </w:r>
    </w:p>
    <w:p w14:paraId="7C8E3389" w14:textId="4E6853D3" w:rsidR="00EB7E9A" w:rsidRDefault="00BB4E7B" w:rsidP="00975C16">
      <w:pPr>
        <w:rPr>
          <w:lang w:bidi="nl-NL"/>
        </w:rPr>
      </w:pPr>
      <w:r>
        <w:rPr>
          <w:u w:val="single"/>
          <w:lang w:bidi="nl-NL"/>
        </w:rPr>
        <w:t xml:space="preserve">Automatische posts: </w:t>
      </w:r>
      <w:r>
        <w:rPr>
          <w:lang w:bidi="nl-NL"/>
        </w:rPr>
        <w:t xml:space="preserve">Praxis landelijk plaatst op alle lokale facebookpagina’s drie keer per week een promotie post om actueel te blijven. </w:t>
      </w:r>
    </w:p>
    <w:p w14:paraId="1364AC3B" w14:textId="77777777" w:rsidR="002D44D1" w:rsidRDefault="002D44D1" w:rsidP="00975C16">
      <w:pPr>
        <w:rPr>
          <w:lang w:bidi="nl-NL"/>
        </w:rPr>
      </w:pPr>
    </w:p>
    <w:p w14:paraId="69979CCA" w14:textId="7127CA01" w:rsidR="00BB4E7B" w:rsidRDefault="00BB4E7B" w:rsidP="00975C16">
      <w:pPr>
        <w:rPr>
          <w:b/>
          <w:bCs/>
          <w:lang w:bidi="nl-NL"/>
        </w:rPr>
      </w:pPr>
      <w:r>
        <w:rPr>
          <w:b/>
          <w:bCs/>
          <w:lang w:bidi="nl-NL"/>
        </w:rPr>
        <w:t>Weakness</w:t>
      </w:r>
      <w:r w:rsidR="00F2744E">
        <w:rPr>
          <w:b/>
          <w:bCs/>
          <w:lang w:bidi="nl-NL"/>
        </w:rPr>
        <w:t>es</w:t>
      </w:r>
    </w:p>
    <w:p w14:paraId="1E7D7397" w14:textId="43D3B83C" w:rsidR="00F2744E" w:rsidRDefault="000D0DDA" w:rsidP="00975C16">
      <w:pPr>
        <w:rPr>
          <w:lang w:bidi="nl-NL"/>
        </w:rPr>
      </w:pPr>
      <w:r>
        <w:rPr>
          <w:u w:val="single"/>
          <w:lang w:bidi="nl-NL"/>
        </w:rPr>
        <w:t xml:space="preserve">Voorraden niet kunnen checken: </w:t>
      </w:r>
      <w:r>
        <w:rPr>
          <w:lang w:bidi="nl-NL"/>
        </w:rPr>
        <w:t xml:space="preserve">Artikelen die online niet te koop zijn kan de klant ook niet in de winkel </w:t>
      </w:r>
      <w:r w:rsidR="00D83853">
        <w:rPr>
          <w:lang w:bidi="nl-NL"/>
        </w:rPr>
        <w:t>de</w:t>
      </w:r>
      <w:r>
        <w:rPr>
          <w:lang w:bidi="nl-NL"/>
        </w:rPr>
        <w:t xml:space="preserve"> voorraad controleren.</w:t>
      </w:r>
    </w:p>
    <w:p w14:paraId="0E5B307C" w14:textId="33470727" w:rsidR="000D0DDA" w:rsidRDefault="00D83853" w:rsidP="00975C16">
      <w:pPr>
        <w:rPr>
          <w:lang w:bidi="nl-NL"/>
        </w:rPr>
      </w:pPr>
      <w:r>
        <w:rPr>
          <w:u w:val="single"/>
          <w:lang w:bidi="nl-NL"/>
        </w:rPr>
        <w:t xml:space="preserve">Automatisch post: </w:t>
      </w:r>
      <w:r>
        <w:rPr>
          <w:lang w:bidi="nl-NL"/>
        </w:rPr>
        <w:t>Behaald nog geen 1 derde van het bereik van lokale posts.</w:t>
      </w:r>
    </w:p>
    <w:p w14:paraId="46EA44B9" w14:textId="063A9AB2" w:rsidR="00D83853" w:rsidRDefault="00DE50D0" w:rsidP="00975C16">
      <w:pPr>
        <w:rPr>
          <w:lang w:bidi="nl-NL"/>
        </w:rPr>
      </w:pPr>
      <w:r>
        <w:rPr>
          <w:u w:val="single"/>
          <w:lang w:bidi="nl-NL"/>
        </w:rPr>
        <w:t xml:space="preserve">Geen Click&amp;collect: </w:t>
      </w:r>
      <w:r>
        <w:rPr>
          <w:lang w:bidi="nl-NL"/>
        </w:rPr>
        <w:t xml:space="preserve">Klanten kunnen bij een aantal </w:t>
      </w:r>
      <w:r w:rsidR="00E6568A">
        <w:rPr>
          <w:lang w:bidi="nl-NL"/>
        </w:rPr>
        <w:t>producten geen klik en haal af order maken terwijl achteraf wel voorraad is.</w:t>
      </w:r>
    </w:p>
    <w:p w14:paraId="114D5DE8" w14:textId="34BED4E1" w:rsidR="00E6568A" w:rsidRDefault="00E6568A" w:rsidP="00975C16">
      <w:pPr>
        <w:rPr>
          <w:lang w:bidi="nl-NL"/>
        </w:rPr>
      </w:pPr>
      <w:r>
        <w:rPr>
          <w:u w:val="single"/>
          <w:lang w:bidi="nl-NL"/>
        </w:rPr>
        <w:t xml:space="preserve">Grote reactietijd: </w:t>
      </w:r>
      <w:r>
        <w:rPr>
          <w:lang w:bidi="nl-NL"/>
        </w:rPr>
        <w:t xml:space="preserve">Landelijk is er een probleem dat lokale facebookpagina’s laat of niet reageren op </w:t>
      </w:r>
      <w:r w:rsidR="001778FD">
        <w:rPr>
          <w:lang w:bidi="nl-NL"/>
        </w:rPr>
        <w:t>Messenger</w:t>
      </w:r>
      <w:r w:rsidR="00F75072">
        <w:rPr>
          <w:lang w:bidi="nl-NL"/>
        </w:rPr>
        <w:t xml:space="preserve"> berichten. </w:t>
      </w:r>
    </w:p>
    <w:p w14:paraId="652FF95A" w14:textId="095A1E38" w:rsidR="00F75072" w:rsidRDefault="00F75072" w:rsidP="00975C16">
      <w:pPr>
        <w:rPr>
          <w:lang w:bidi="nl-NL"/>
        </w:rPr>
      </w:pPr>
      <w:r>
        <w:rPr>
          <w:u w:val="single"/>
          <w:lang w:bidi="nl-NL"/>
        </w:rPr>
        <w:t xml:space="preserve">Incorrecte informatie: </w:t>
      </w:r>
      <w:r w:rsidR="002A7FE5">
        <w:rPr>
          <w:lang w:bidi="nl-NL"/>
        </w:rPr>
        <w:t xml:space="preserve">Op de website klopt af en toe de </w:t>
      </w:r>
      <w:r w:rsidR="00E347D5">
        <w:rPr>
          <w:lang w:bidi="nl-NL"/>
        </w:rPr>
        <w:t>productinformatie</w:t>
      </w:r>
      <w:r w:rsidR="002A7FE5">
        <w:rPr>
          <w:lang w:bidi="nl-NL"/>
        </w:rPr>
        <w:t xml:space="preserve"> niet of is het onvolledig</w:t>
      </w:r>
      <w:r w:rsidR="002D44D1">
        <w:rPr>
          <w:lang w:bidi="nl-NL"/>
        </w:rPr>
        <w:t>.</w:t>
      </w:r>
    </w:p>
    <w:p w14:paraId="61460B88" w14:textId="77777777" w:rsidR="002D44D1" w:rsidRDefault="002D44D1" w:rsidP="00975C16">
      <w:pPr>
        <w:rPr>
          <w:lang w:bidi="nl-NL"/>
        </w:rPr>
      </w:pPr>
    </w:p>
    <w:p w14:paraId="1A5FD613" w14:textId="09745198" w:rsidR="002A7FE5" w:rsidRDefault="00ED78A8" w:rsidP="00975C16">
      <w:pPr>
        <w:rPr>
          <w:b/>
          <w:bCs/>
          <w:lang w:bidi="nl-NL"/>
        </w:rPr>
      </w:pPr>
      <w:r>
        <w:rPr>
          <w:b/>
          <w:bCs/>
          <w:lang w:bidi="nl-NL"/>
        </w:rPr>
        <w:t>Opportunities</w:t>
      </w:r>
    </w:p>
    <w:p w14:paraId="3E594299" w14:textId="5D2AF790" w:rsidR="00652E93" w:rsidRDefault="00ED78A8" w:rsidP="00975C16">
      <w:pPr>
        <w:rPr>
          <w:lang w:bidi="nl-NL"/>
        </w:rPr>
      </w:pPr>
      <w:r>
        <w:rPr>
          <w:u w:val="single"/>
          <w:lang w:bidi="nl-NL"/>
        </w:rPr>
        <w:t xml:space="preserve">Omzet incl. online VG: </w:t>
      </w:r>
      <w:r>
        <w:rPr>
          <w:lang w:bidi="nl-NL"/>
        </w:rPr>
        <w:t xml:space="preserve">Meer klanten shoppen online en bezoeken de winkel dan niet. Er kan dus in jouw bepaalde verzorgingsgebied </w:t>
      </w:r>
      <w:r w:rsidR="00652E93">
        <w:rPr>
          <w:lang w:bidi="nl-NL"/>
        </w:rPr>
        <w:t xml:space="preserve">omzet meegerekend worden als het online besteld wordt. </w:t>
      </w:r>
    </w:p>
    <w:p w14:paraId="546827CD" w14:textId="17F0E7AB" w:rsidR="00652E93" w:rsidRDefault="00555252" w:rsidP="00975C16">
      <w:pPr>
        <w:rPr>
          <w:lang w:bidi="nl-NL"/>
        </w:rPr>
      </w:pPr>
      <w:r>
        <w:rPr>
          <w:u w:val="single"/>
          <w:lang w:bidi="nl-NL"/>
        </w:rPr>
        <w:t xml:space="preserve">Dagelijks social media: </w:t>
      </w:r>
      <w:r>
        <w:rPr>
          <w:lang w:bidi="nl-NL"/>
        </w:rPr>
        <w:t>Actiever op social media zorgt voor meer binding met klanten</w:t>
      </w:r>
    </w:p>
    <w:p w14:paraId="0FF4435C" w14:textId="705FD7F3" w:rsidR="00555252" w:rsidRDefault="00DC0512" w:rsidP="00975C16">
      <w:pPr>
        <w:rPr>
          <w:lang w:bidi="nl-NL"/>
        </w:rPr>
      </w:pPr>
      <w:r>
        <w:rPr>
          <w:u w:val="single"/>
          <w:lang w:bidi="nl-NL"/>
        </w:rPr>
        <w:t xml:space="preserve">Meer social </w:t>
      </w:r>
      <w:r w:rsidR="00EF3E6D">
        <w:rPr>
          <w:u w:val="single"/>
          <w:lang w:bidi="nl-NL"/>
        </w:rPr>
        <w:t>mediakanalen</w:t>
      </w:r>
      <w:r>
        <w:rPr>
          <w:u w:val="single"/>
          <w:lang w:bidi="nl-NL"/>
        </w:rPr>
        <w:t xml:space="preserve">: </w:t>
      </w:r>
      <w:r>
        <w:rPr>
          <w:lang w:bidi="nl-NL"/>
        </w:rPr>
        <w:t>op dit mom</w:t>
      </w:r>
      <w:r w:rsidR="00B6664A">
        <w:rPr>
          <w:lang w:bidi="nl-NL"/>
        </w:rPr>
        <w:t>ent heeft Emmeloord alleen een facebook pagina</w:t>
      </w:r>
    </w:p>
    <w:p w14:paraId="7C7F43D4" w14:textId="22FC0EB7" w:rsidR="00B6664A" w:rsidRDefault="00B6664A" w:rsidP="00975C16">
      <w:pPr>
        <w:rPr>
          <w:lang w:bidi="nl-NL"/>
        </w:rPr>
      </w:pPr>
      <w:r>
        <w:rPr>
          <w:u w:val="single"/>
          <w:lang w:bidi="nl-NL"/>
        </w:rPr>
        <w:t xml:space="preserve">Verhogen bereikbaarheid: </w:t>
      </w:r>
      <w:r w:rsidR="0041117A">
        <w:rPr>
          <w:lang w:bidi="nl-NL"/>
        </w:rPr>
        <w:t xml:space="preserve">De bereikbaarheid verhogen binnen </w:t>
      </w:r>
      <w:r w:rsidR="00EF3E6D">
        <w:rPr>
          <w:lang w:bidi="nl-NL"/>
        </w:rPr>
        <w:t>de lokale facebookpagina</w:t>
      </w:r>
      <w:r w:rsidR="0041117A">
        <w:rPr>
          <w:lang w:bidi="nl-NL"/>
        </w:rPr>
        <w:t>.</w:t>
      </w:r>
    </w:p>
    <w:p w14:paraId="63D8AF11" w14:textId="57353B4B" w:rsidR="0041117A" w:rsidRDefault="0041117A" w:rsidP="00975C16">
      <w:pPr>
        <w:rPr>
          <w:lang w:bidi="nl-NL"/>
        </w:rPr>
      </w:pPr>
    </w:p>
    <w:p w14:paraId="303092C0" w14:textId="527A95CF" w:rsidR="002D44D1" w:rsidRDefault="002D44D1" w:rsidP="00975C16">
      <w:pPr>
        <w:rPr>
          <w:lang w:bidi="nl-NL"/>
        </w:rPr>
      </w:pPr>
    </w:p>
    <w:p w14:paraId="43D1F9AB" w14:textId="6963FC4C" w:rsidR="002D44D1" w:rsidRDefault="002D44D1" w:rsidP="00975C16">
      <w:pPr>
        <w:rPr>
          <w:lang w:bidi="nl-NL"/>
        </w:rPr>
      </w:pPr>
    </w:p>
    <w:p w14:paraId="3BD2CE05" w14:textId="77777777" w:rsidR="002D44D1" w:rsidRDefault="002D44D1" w:rsidP="00975C16">
      <w:pPr>
        <w:rPr>
          <w:lang w:bidi="nl-NL"/>
        </w:rPr>
      </w:pPr>
    </w:p>
    <w:p w14:paraId="2A31A834" w14:textId="0EC1476B" w:rsidR="0041117A" w:rsidRDefault="00300CD7" w:rsidP="00975C16">
      <w:pPr>
        <w:rPr>
          <w:b/>
          <w:bCs/>
          <w:lang w:bidi="nl-NL"/>
        </w:rPr>
      </w:pPr>
      <w:r>
        <w:rPr>
          <w:b/>
          <w:bCs/>
          <w:lang w:bidi="nl-NL"/>
        </w:rPr>
        <w:lastRenderedPageBreak/>
        <w:t>Threats</w:t>
      </w:r>
    </w:p>
    <w:p w14:paraId="27DD93A3" w14:textId="76C1C6DE" w:rsidR="00300CD7" w:rsidRDefault="00300CD7" w:rsidP="00975C16">
      <w:pPr>
        <w:rPr>
          <w:lang w:bidi="nl-NL"/>
        </w:rPr>
      </w:pPr>
      <w:r w:rsidRPr="00300CD7">
        <w:rPr>
          <w:u w:val="single"/>
          <w:lang w:bidi="nl-NL"/>
        </w:rPr>
        <w:t xml:space="preserve">Concurrentie: </w:t>
      </w:r>
      <w:r>
        <w:rPr>
          <w:lang w:bidi="nl-NL"/>
        </w:rPr>
        <w:t xml:space="preserve">Concurrentie is hoog </w:t>
      </w:r>
      <w:r w:rsidR="00F1053C">
        <w:rPr>
          <w:lang w:bidi="nl-NL"/>
        </w:rPr>
        <w:t xml:space="preserve">in het verzorgingsgebied </w:t>
      </w:r>
    </w:p>
    <w:p w14:paraId="02F730FB" w14:textId="09C110A5" w:rsidR="00F1053C" w:rsidRDefault="00F1053C" w:rsidP="00975C16">
      <w:pPr>
        <w:rPr>
          <w:lang w:bidi="nl-NL"/>
        </w:rPr>
      </w:pPr>
      <w:r>
        <w:rPr>
          <w:u w:val="single"/>
          <w:lang w:bidi="nl-NL"/>
        </w:rPr>
        <w:t xml:space="preserve">Meer online aankopen: </w:t>
      </w:r>
      <w:r>
        <w:rPr>
          <w:lang w:bidi="nl-NL"/>
        </w:rPr>
        <w:t xml:space="preserve">Door Corona zijn nóg meer online aankopen gaan doen </w:t>
      </w:r>
      <w:r w:rsidR="00E553C2">
        <w:rPr>
          <w:lang w:bidi="nl-NL"/>
        </w:rPr>
        <w:t>en prijzen gaan vergelijken.</w:t>
      </w:r>
    </w:p>
    <w:p w14:paraId="4EA82E35" w14:textId="484325B9" w:rsidR="00E553C2" w:rsidRDefault="00E553C2" w:rsidP="00975C16">
      <w:pPr>
        <w:rPr>
          <w:lang w:bidi="nl-NL"/>
        </w:rPr>
      </w:pPr>
      <w:r>
        <w:rPr>
          <w:u w:val="single"/>
          <w:lang w:bidi="nl-NL"/>
        </w:rPr>
        <w:t xml:space="preserve">Alleen online artikelen: </w:t>
      </w:r>
      <w:r>
        <w:rPr>
          <w:lang w:bidi="nl-NL"/>
        </w:rPr>
        <w:t>Aantal producten k</w:t>
      </w:r>
      <w:r w:rsidR="00FA6922">
        <w:rPr>
          <w:lang w:bidi="nl-NL"/>
        </w:rPr>
        <w:t>an</w:t>
      </w:r>
      <w:r>
        <w:rPr>
          <w:lang w:bidi="nl-NL"/>
        </w:rPr>
        <w:t xml:space="preserve"> alleen online gekocht worden. </w:t>
      </w:r>
      <w:r w:rsidR="00A8044B">
        <w:rPr>
          <w:lang w:bidi="nl-NL"/>
        </w:rPr>
        <w:t>Deze producten kan niet in de winkel besteld worden.</w:t>
      </w:r>
    </w:p>
    <w:p w14:paraId="4B7EAFBA" w14:textId="5148556C" w:rsidR="001A315A" w:rsidRPr="002C42F2" w:rsidRDefault="00E553C2" w:rsidP="00975C16">
      <w:pPr>
        <w:rPr>
          <w:lang w:bidi="nl-NL"/>
        </w:rPr>
      </w:pPr>
      <w:r>
        <w:rPr>
          <w:u w:val="single"/>
          <w:lang w:bidi="nl-NL"/>
        </w:rPr>
        <w:t xml:space="preserve">Laagste prijsgarantie: </w:t>
      </w:r>
      <w:r w:rsidR="0000278C">
        <w:rPr>
          <w:lang w:bidi="nl-NL"/>
        </w:rPr>
        <w:t xml:space="preserve">Hornbach (de grootste concurrent) </w:t>
      </w:r>
      <w:r w:rsidR="001C2AE3">
        <w:rPr>
          <w:lang w:bidi="nl-NL"/>
        </w:rPr>
        <w:t>biedt</w:t>
      </w:r>
      <w:r w:rsidR="0000278C">
        <w:rPr>
          <w:lang w:bidi="nl-NL"/>
        </w:rPr>
        <w:t xml:space="preserve"> een laagste prijsgarantie. Dit betekent dat ze de producten dat ze aanbieden altijd lager in prijs zijn </w:t>
      </w:r>
      <w:r w:rsidR="00845F3D">
        <w:rPr>
          <w:lang w:bidi="nl-NL"/>
        </w:rPr>
        <w:t>bij Praxis.</w:t>
      </w:r>
    </w:p>
    <w:p w14:paraId="624E9A42" w14:textId="4D3BF331" w:rsidR="0068716A" w:rsidRPr="0068716A" w:rsidRDefault="00714AD4" w:rsidP="007608C6">
      <w:pPr>
        <w:pStyle w:val="Kop2"/>
        <w:rPr>
          <w:lang w:bidi="nl-NL"/>
        </w:rPr>
      </w:pPr>
      <w:bookmarkStart w:id="15" w:name="_Toc132023793"/>
      <w:r>
        <w:rPr>
          <w:lang w:bidi="nl-NL"/>
        </w:rPr>
        <w:t>Retail monitor formule</w:t>
      </w:r>
      <w:bookmarkEnd w:id="15"/>
      <w:r>
        <w:rPr>
          <w:lang w:bidi="nl-NL"/>
        </w:rPr>
        <w:t xml:space="preserve"> </w:t>
      </w:r>
    </w:p>
    <w:p w14:paraId="22A4F889" w14:textId="53791F8D" w:rsidR="00714AD4" w:rsidRDefault="00714AD4" w:rsidP="00BC1013">
      <w:pPr>
        <w:rPr>
          <w:lang w:bidi="nl-NL"/>
        </w:rPr>
      </w:pPr>
      <w:r>
        <w:rPr>
          <w:lang w:bidi="nl-NL"/>
        </w:rPr>
        <w:t xml:space="preserve">Een </w:t>
      </w:r>
      <w:r w:rsidR="0071734A">
        <w:rPr>
          <w:lang w:bidi="nl-NL"/>
        </w:rPr>
        <w:t>Retail</w:t>
      </w:r>
      <w:r>
        <w:rPr>
          <w:lang w:bidi="nl-NL"/>
        </w:rPr>
        <w:t xml:space="preserve"> monitor formule</w:t>
      </w:r>
      <w:r w:rsidR="00113780">
        <w:rPr>
          <w:lang w:bidi="nl-NL"/>
        </w:rPr>
        <w:t xml:space="preserve"> (zoals beschreven in theoretisch kader) </w:t>
      </w:r>
      <w:r>
        <w:rPr>
          <w:lang w:bidi="nl-NL"/>
        </w:rPr>
        <w:t>is een methode om de prestaties van een detailhandelsbedrijf te meten en te analyseren, waarbij de omzetgroei van de retailer wordt vergeleken met de algemene marktgroei in dezelfde sector.</w:t>
      </w:r>
    </w:p>
    <w:p w14:paraId="2DDF71D1" w14:textId="77777777" w:rsidR="00714AD4" w:rsidRDefault="00714AD4" w:rsidP="00714AD4">
      <w:pPr>
        <w:rPr>
          <w:lang w:bidi="nl-NL"/>
        </w:rPr>
      </w:pPr>
    </w:p>
    <w:p w14:paraId="701E34CA" w14:textId="4CC75E81" w:rsidR="00714AD4" w:rsidRDefault="00714AD4" w:rsidP="00714AD4">
      <w:pPr>
        <w:rPr>
          <w:lang w:bidi="nl-NL"/>
        </w:rPr>
      </w:pPr>
      <w:r>
        <w:rPr>
          <w:lang w:bidi="nl-NL"/>
        </w:rPr>
        <w:t xml:space="preserve">Het toepassen van de </w:t>
      </w:r>
      <w:r w:rsidR="0071734A">
        <w:rPr>
          <w:lang w:bidi="nl-NL"/>
        </w:rPr>
        <w:t>Retail</w:t>
      </w:r>
      <w:r w:rsidR="007608C6">
        <w:rPr>
          <w:lang w:bidi="nl-NL"/>
        </w:rPr>
        <w:t xml:space="preserve"> </w:t>
      </w:r>
      <w:r>
        <w:rPr>
          <w:lang w:bidi="nl-NL"/>
        </w:rPr>
        <w:t xml:space="preserve">monitor formule op </w:t>
      </w:r>
      <w:r w:rsidR="007608C6">
        <w:rPr>
          <w:lang w:bidi="nl-NL"/>
        </w:rPr>
        <w:t>het vraagstuk (</w:t>
      </w:r>
      <w:r>
        <w:rPr>
          <w:lang w:bidi="nl-NL"/>
        </w:rPr>
        <w:t>social media</w:t>
      </w:r>
      <w:r w:rsidR="007608C6">
        <w:rPr>
          <w:lang w:bidi="nl-NL"/>
        </w:rPr>
        <w:t>)</w:t>
      </w:r>
      <w:r>
        <w:rPr>
          <w:lang w:bidi="nl-NL"/>
        </w:rPr>
        <w:t xml:space="preserve"> vereist enige aanpassing, omdat sociale media geen directe omzet </w:t>
      </w:r>
      <w:r w:rsidR="007608C6">
        <w:rPr>
          <w:lang w:bidi="nl-NL"/>
        </w:rPr>
        <w:t xml:space="preserve">kan </w:t>
      </w:r>
      <w:r>
        <w:rPr>
          <w:lang w:bidi="nl-NL"/>
        </w:rPr>
        <w:t>genereren. In plaats daarvan moet</w:t>
      </w:r>
      <w:r w:rsidR="00845F3D">
        <w:rPr>
          <w:lang w:bidi="nl-NL"/>
        </w:rPr>
        <w:t xml:space="preserve"> er</w:t>
      </w:r>
      <w:r>
        <w:rPr>
          <w:lang w:bidi="nl-NL"/>
        </w:rPr>
        <w:t xml:space="preserve"> </w:t>
      </w:r>
      <w:r w:rsidR="00845F3D">
        <w:rPr>
          <w:lang w:bidi="nl-NL"/>
        </w:rPr>
        <w:t xml:space="preserve">gekeken worden </w:t>
      </w:r>
      <w:r>
        <w:rPr>
          <w:lang w:bidi="nl-NL"/>
        </w:rPr>
        <w:t xml:space="preserve">naar de betrokkenheid van de doelgroep op de sociale media-kanalen van de </w:t>
      </w:r>
      <w:r w:rsidR="00BC1013">
        <w:rPr>
          <w:lang w:bidi="nl-NL"/>
        </w:rPr>
        <w:t>pagina</w:t>
      </w:r>
      <w:r>
        <w:rPr>
          <w:lang w:bidi="nl-NL"/>
        </w:rPr>
        <w:t xml:space="preserve">, zoals het aantal volgers, likes, </w:t>
      </w:r>
      <w:r w:rsidR="00BC1013">
        <w:rPr>
          <w:lang w:bidi="nl-NL"/>
        </w:rPr>
        <w:t>deelacties</w:t>
      </w:r>
      <w:r>
        <w:rPr>
          <w:lang w:bidi="nl-NL"/>
        </w:rPr>
        <w:t>,</w:t>
      </w:r>
      <w:r w:rsidR="00BC1013">
        <w:rPr>
          <w:lang w:bidi="nl-NL"/>
        </w:rPr>
        <w:t xml:space="preserve"> reacties</w:t>
      </w:r>
      <w:r>
        <w:rPr>
          <w:lang w:bidi="nl-NL"/>
        </w:rPr>
        <w:t>.</w:t>
      </w:r>
    </w:p>
    <w:p w14:paraId="6B2F9B79" w14:textId="77777777" w:rsidR="00714AD4" w:rsidRDefault="00714AD4" w:rsidP="00714AD4">
      <w:pPr>
        <w:rPr>
          <w:lang w:bidi="nl-NL"/>
        </w:rPr>
      </w:pPr>
    </w:p>
    <w:p w14:paraId="1C6C5A9C" w14:textId="7ABA2BF6" w:rsidR="00714AD4" w:rsidRDefault="00714AD4" w:rsidP="00714AD4">
      <w:pPr>
        <w:rPr>
          <w:lang w:bidi="nl-NL"/>
        </w:rPr>
      </w:pPr>
      <w:r>
        <w:rPr>
          <w:lang w:bidi="nl-NL"/>
        </w:rPr>
        <w:t xml:space="preserve">Bijvoorbeeld, als de </w:t>
      </w:r>
      <w:r w:rsidR="00085062">
        <w:rPr>
          <w:lang w:bidi="nl-NL"/>
        </w:rPr>
        <w:t xml:space="preserve">volgers </w:t>
      </w:r>
      <w:r>
        <w:rPr>
          <w:lang w:bidi="nl-NL"/>
        </w:rPr>
        <w:t xml:space="preserve">van </w:t>
      </w:r>
      <w:r w:rsidR="005C7D08">
        <w:rPr>
          <w:lang w:bidi="nl-NL"/>
        </w:rPr>
        <w:t>de</w:t>
      </w:r>
      <w:r>
        <w:rPr>
          <w:lang w:bidi="nl-NL"/>
        </w:rPr>
        <w:t xml:space="preserve"> </w:t>
      </w:r>
      <w:r w:rsidR="00085062">
        <w:rPr>
          <w:lang w:bidi="nl-NL"/>
        </w:rPr>
        <w:t>pagina</w:t>
      </w:r>
      <w:r>
        <w:rPr>
          <w:lang w:bidi="nl-NL"/>
        </w:rPr>
        <w:t xml:space="preserve"> in een bepaalde periode met 10% is gegroeid, terwijl de gemiddelde groei in de sector 5% was, dan is de </w:t>
      </w:r>
      <w:r w:rsidR="0071734A">
        <w:rPr>
          <w:lang w:bidi="nl-NL"/>
        </w:rPr>
        <w:t>Retail monitor</w:t>
      </w:r>
      <w:r>
        <w:rPr>
          <w:lang w:bidi="nl-NL"/>
        </w:rPr>
        <w:t>:</w:t>
      </w:r>
    </w:p>
    <w:p w14:paraId="03DCCAA6" w14:textId="77777777" w:rsidR="00714AD4" w:rsidRDefault="00714AD4" w:rsidP="00714AD4">
      <w:pPr>
        <w:rPr>
          <w:lang w:bidi="nl-NL"/>
        </w:rPr>
      </w:pPr>
    </w:p>
    <w:p w14:paraId="10BDD7DD" w14:textId="21362756" w:rsidR="00714AD4" w:rsidRDefault="00714AD4" w:rsidP="00714AD4">
      <w:pPr>
        <w:rPr>
          <w:lang w:bidi="nl-NL"/>
        </w:rPr>
      </w:pPr>
      <w:r>
        <w:rPr>
          <w:lang w:bidi="nl-NL"/>
        </w:rPr>
        <w:t>Retailmonitor = (10 - 5) / 5 = 1</w:t>
      </w:r>
    </w:p>
    <w:p w14:paraId="358FC8FD" w14:textId="77777777" w:rsidR="005C7D08" w:rsidRDefault="005C7D08" w:rsidP="00714AD4">
      <w:pPr>
        <w:rPr>
          <w:lang w:bidi="nl-NL"/>
        </w:rPr>
      </w:pPr>
    </w:p>
    <w:p w14:paraId="680A9F11" w14:textId="2875E72D" w:rsidR="00267CDB" w:rsidRDefault="00714AD4" w:rsidP="003B5D0F">
      <w:pPr>
        <w:rPr>
          <w:lang w:bidi="nl-NL"/>
        </w:rPr>
      </w:pPr>
      <w:r>
        <w:rPr>
          <w:lang w:bidi="nl-NL"/>
        </w:rPr>
        <w:t xml:space="preserve">De </w:t>
      </w:r>
      <w:r w:rsidR="0071734A">
        <w:rPr>
          <w:lang w:bidi="nl-NL"/>
        </w:rPr>
        <w:t>Retail monitor</w:t>
      </w:r>
      <w:r>
        <w:rPr>
          <w:lang w:bidi="nl-NL"/>
        </w:rPr>
        <w:t xml:space="preserve"> formule kan daarom worden gebruikt om de prestaties van een retailer op sociale media te meten en te analyseren, en om te beoordelen hoe goed de sociale </w:t>
      </w:r>
      <w:r w:rsidR="0071734A">
        <w:rPr>
          <w:lang w:bidi="nl-NL"/>
        </w:rPr>
        <w:t>mediastrategie</w:t>
      </w:r>
      <w:r>
        <w:rPr>
          <w:lang w:bidi="nl-NL"/>
        </w:rPr>
        <w:t xml:space="preserve"> werkt in vergelijking met andere bedrijven in dezelfde sector.</w:t>
      </w:r>
      <w:r w:rsidR="004C04F2">
        <w:rPr>
          <w:lang w:bidi="nl-NL"/>
        </w:rPr>
        <w:t xml:space="preserve"> </w:t>
      </w:r>
      <w:sdt>
        <w:sdtPr>
          <w:rPr>
            <w:lang w:bidi="nl-NL"/>
          </w:rPr>
          <w:id w:val="825865366"/>
          <w:citation/>
        </w:sdtPr>
        <w:sdtContent>
          <w:r w:rsidR="004C04F2">
            <w:rPr>
              <w:lang w:bidi="nl-NL"/>
            </w:rPr>
            <w:fldChar w:fldCharType="begin"/>
          </w:r>
          <w:r w:rsidR="004C04F2">
            <w:rPr>
              <w:lang w:bidi="nl-NL"/>
            </w:rPr>
            <w:instrText xml:space="preserve"> CITATION Fra221 \l 1043 </w:instrText>
          </w:r>
          <w:r w:rsidR="004C04F2">
            <w:rPr>
              <w:lang w:bidi="nl-NL"/>
            </w:rPr>
            <w:fldChar w:fldCharType="separate"/>
          </w:r>
          <w:r w:rsidR="00BD55FB">
            <w:rPr>
              <w:noProof/>
              <w:lang w:bidi="nl-NL"/>
            </w:rPr>
            <w:t>(Modelmatige benadering van de omzet, 2022)</w:t>
          </w:r>
          <w:r w:rsidR="004C04F2">
            <w:rPr>
              <w:lang w:bidi="nl-NL"/>
            </w:rPr>
            <w:fldChar w:fldCharType="end"/>
          </w:r>
        </w:sdtContent>
      </w:sdt>
    </w:p>
    <w:p w14:paraId="3395A77A" w14:textId="77777777" w:rsidR="003B5D0F" w:rsidRDefault="00A4551A">
      <w:pPr>
        <w:spacing w:after="180" w:line="336" w:lineRule="auto"/>
        <w:contextualSpacing w:val="0"/>
        <w:rPr>
          <w:b/>
          <w:bCs/>
          <w:lang w:bidi="nl-NL"/>
        </w:rPr>
      </w:pPr>
      <w:r>
        <w:rPr>
          <w:b/>
          <w:bCs/>
          <w:lang w:bidi="nl-NL"/>
        </w:rPr>
        <w:t>Afsluiting</w:t>
      </w:r>
    </w:p>
    <w:p w14:paraId="25431583" w14:textId="2BBE0369" w:rsidR="0020089D" w:rsidRPr="003B5D0F" w:rsidRDefault="00913633">
      <w:pPr>
        <w:spacing w:after="180" w:line="336" w:lineRule="auto"/>
        <w:contextualSpacing w:val="0"/>
        <w:rPr>
          <w:b/>
          <w:bCs/>
          <w:lang w:bidi="nl-NL"/>
        </w:rPr>
      </w:pPr>
      <w:r>
        <w:rPr>
          <w:lang w:bidi="nl-NL"/>
        </w:rPr>
        <w:t>In d</w:t>
      </w:r>
      <w:r w:rsidR="00EC6DDF">
        <w:rPr>
          <w:lang w:bidi="nl-NL"/>
        </w:rPr>
        <w:t>it hoofdstuk</w:t>
      </w:r>
      <w:r w:rsidR="00917192">
        <w:rPr>
          <w:lang w:bidi="nl-NL"/>
        </w:rPr>
        <w:t xml:space="preserve"> wordt er beschreven wat de s</w:t>
      </w:r>
      <w:r w:rsidR="00B130D3" w:rsidRPr="00B130D3">
        <w:rPr>
          <w:lang w:bidi="nl-NL"/>
        </w:rPr>
        <w:t>trengths, Weaknesses, Opportunities en Threats (SWOT-analyse) van Praxis en de rol van social media voor dit bedrijf. Het benadrukt de belangrijke rol van social media in het contact met klanten en de mogelijkheden die het biedt, zoals het promoten van lokale activiteiten en het vergroten van de betrokkenheid van klanten</w:t>
      </w:r>
      <w:r w:rsidR="005C7D08">
        <w:rPr>
          <w:lang w:bidi="nl-NL"/>
        </w:rPr>
        <w:t>. Het hoofdstuk</w:t>
      </w:r>
      <w:r w:rsidR="00B130D3" w:rsidRPr="00B130D3">
        <w:rPr>
          <w:lang w:bidi="nl-NL"/>
        </w:rPr>
        <w:t xml:space="preserve"> introduceert ook de retail monitor formule als een methode om de prestaties van een detailhandelsbedrijf te meten en te analyseren en hoe dit kan worden toegepast op sociale media door het meten van betrokkenheid van de doelgroep op de sociale media-kanalen.</w:t>
      </w:r>
    </w:p>
    <w:p w14:paraId="107C8293" w14:textId="13A9E9A4" w:rsidR="00A442DB" w:rsidRDefault="00A442DB" w:rsidP="0020089D">
      <w:pPr>
        <w:pStyle w:val="Kop1"/>
        <w:rPr>
          <w:lang w:bidi="nl-NL"/>
        </w:rPr>
      </w:pPr>
      <w:bookmarkStart w:id="16" w:name="_Toc132023794"/>
      <w:r>
        <w:rPr>
          <w:lang w:bidi="nl-NL"/>
        </w:rPr>
        <w:lastRenderedPageBreak/>
        <w:t>Hoofstuk 3 gewenste situatie</w:t>
      </w:r>
      <w:bookmarkEnd w:id="16"/>
    </w:p>
    <w:p w14:paraId="69EA3248" w14:textId="28F3DDE8" w:rsidR="00FF2C21" w:rsidRPr="00FF2C21" w:rsidRDefault="00FF2C21" w:rsidP="00FF2C21">
      <w:pPr>
        <w:pStyle w:val="Kop2"/>
        <w:rPr>
          <w:lang w:bidi="nl-NL"/>
        </w:rPr>
      </w:pPr>
      <w:bookmarkStart w:id="17" w:name="_Toc132023795"/>
      <w:r>
        <w:rPr>
          <w:lang w:bidi="nl-NL"/>
        </w:rPr>
        <w:t>Vraagstuk</w:t>
      </w:r>
      <w:bookmarkEnd w:id="17"/>
    </w:p>
    <w:p w14:paraId="66D51D36" w14:textId="17AE5514" w:rsidR="00E2001B" w:rsidRDefault="00E2001B" w:rsidP="00E2001B">
      <w:pPr>
        <w:rPr>
          <w:lang w:bidi="nl-NL"/>
        </w:rPr>
      </w:pPr>
      <w:r w:rsidRPr="00E2001B">
        <w:rPr>
          <w:lang w:bidi="nl-NL"/>
        </w:rPr>
        <w:t xml:space="preserve">In de huidige tijd is het gebruik van sociale media voor bedrijven bijna onmisbaar geworden. Ook voor Praxis </w:t>
      </w:r>
      <w:r w:rsidR="007B1C9D">
        <w:rPr>
          <w:lang w:bidi="nl-NL"/>
        </w:rPr>
        <w:t>(zoals</w:t>
      </w:r>
      <w:r w:rsidR="00917192">
        <w:rPr>
          <w:lang w:bidi="nl-NL"/>
        </w:rPr>
        <w:t xml:space="preserve"> er </w:t>
      </w:r>
      <w:r w:rsidR="007B1C9D">
        <w:rPr>
          <w:lang w:bidi="nl-NL"/>
        </w:rPr>
        <w:t>ook benoem</w:t>
      </w:r>
      <w:r w:rsidR="00917192">
        <w:rPr>
          <w:lang w:bidi="nl-NL"/>
        </w:rPr>
        <w:t xml:space="preserve">d </w:t>
      </w:r>
      <w:r w:rsidR="002F6DBD">
        <w:rPr>
          <w:lang w:bidi="nl-NL"/>
        </w:rPr>
        <w:t xml:space="preserve">wordt </w:t>
      </w:r>
      <w:r w:rsidR="007B1C9D">
        <w:rPr>
          <w:lang w:bidi="nl-NL"/>
        </w:rPr>
        <w:t>in</w:t>
      </w:r>
      <w:r w:rsidR="00A71E4F">
        <w:rPr>
          <w:lang w:bidi="nl-NL"/>
        </w:rPr>
        <w:t xml:space="preserve"> de inleiding van het </w:t>
      </w:r>
      <w:r w:rsidR="00D003A0">
        <w:rPr>
          <w:lang w:bidi="nl-NL"/>
        </w:rPr>
        <w:t>r</w:t>
      </w:r>
      <w:r w:rsidR="00A71E4F">
        <w:rPr>
          <w:lang w:bidi="nl-NL"/>
        </w:rPr>
        <w:t>apport</w:t>
      </w:r>
      <w:r w:rsidR="007B1C9D">
        <w:rPr>
          <w:lang w:bidi="nl-NL"/>
        </w:rPr>
        <w:t xml:space="preserve">) </w:t>
      </w:r>
      <w:r w:rsidRPr="00E2001B">
        <w:rPr>
          <w:lang w:bidi="nl-NL"/>
        </w:rPr>
        <w:t xml:space="preserve">is sociale media een belangrijk middel om in contact te komen met klanten en om hun winkel een gezicht te geven door het dagelijkse van lokale activiteiten. Het bereik van de lokale Facebookpagina is echter gedaald en daarom is het nodig om de bereikbaarheid van mensen op Facebook te vergroten. In </w:t>
      </w:r>
      <w:r w:rsidR="00FF2C21">
        <w:rPr>
          <w:lang w:bidi="nl-NL"/>
        </w:rPr>
        <w:t xml:space="preserve">dit hoofdstuk </w:t>
      </w:r>
      <w:r w:rsidRPr="00E2001B">
        <w:rPr>
          <w:lang w:bidi="nl-NL"/>
        </w:rPr>
        <w:t>wordt dit rapport beschreven hoe de gewenste situatie eruit moet zien en hoe dit gerealiseerd kan worden.</w:t>
      </w:r>
    </w:p>
    <w:p w14:paraId="29A8CDEA" w14:textId="4BF056E3" w:rsidR="003C754B" w:rsidRDefault="003C754B" w:rsidP="00E2001B">
      <w:pPr>
        <w:rPr>
          <w:lang w:bidi="nl-NL"/>
        </w:rPr>
      </w:pPr>
    </w:p>
    <w:p w14:paraId="08D52C76" w14:textId="2B3C6D2E" w:rsidR="00CA7642" w:rsidRDefault="00254CD7" w:rsidP="00E2001B">
      <w:pPr>
        <w:rPr>
          <w:b/>
          <w:bCs/>
          <w:lang w:bidi="nl-NL"/>
        </w:rPr>
      </w:pPr>
      <w:r>
        <w:rPr>
          <w:b/>
          <w:bCs/>
          <w:lang w:bidi="nl-NL"/>
        </w:rPr>
        <w:t>De reden achter het vraagstuk</w:t>
      </w:r>
    </w:p>
    <w:p w14:paraId="5E421243" w14:textId="607A869A" w:rsidR="003C754B" w:rsidRPr="00CA7642" w:rsidRDefault="00CA7642" w:rsidP="00E2001B">
      <w:pPr>
        <w:rPr>
          <w:lang w:bidi="nl-NL"/>
        </w:rPr>
      </w:pPr>
      <w:r w:rsidRPr="00CA7642">
        <w:rPr>
          <w:lang w:bidi="nl-NL"/>
        </w:rPr>
        <w:t>Praxis zal de bereikbaarheid van mensen op Facebook vergroten omdat Facebook een belangrijk platform is geworden voor bedrijven om hun doelgroep in contact te komen. Met meer dan 2,7 miljard actieve gebruikers is Facebook een krachtig middel om een ​​groot publiek te bereiken. Het van lokale activiteiten op Facebook kan ervoor zorgen dat mensen zich meer betrokken voelen bij de winkel en meer geneigd zijn om deze te bezoeken. Echter, als het bereik van de lokale Facebook-pagina kleiner wordt, kunnen dit negatieve gevolgen hebben voor de bekendheid van de winkel en de verwezenlijking van de doelgroep. Daarom is het voor Praxis belangrijk om de bereikbaarheid van mensen op Facebook te vergroten en zo het contact met een groot deel te behouden en te ondersteunen.</w:t>
      </w:r>
    </w:p>
    <w:p w14:paraId="3F11B6EB" w14:textId="79524958" w:rsidR="00BD2FAD" w:rsidRDefault="00FF2C21" w:rsidP="00FB7C90">
      <w:pPr>
        <w:pStyle w:val="Kop2"/>
        <w:rPr>
          <w:lang w:bidi="nl-NL"/>
        </w:rPr>
      </w:pPr>
      <w:bookmarkStart w:id="18" w:name="_Toc132023796"/>
      <w:r>
        <w:rPr>
          <w:lang w:bidi="nl-NL"/>
        </w:rPr>
        <w:t>Theorie</w:t>
      </w:r>
      <w:bookmarkEnd w:id="18"/>
    </w:p>
    <w:p w14:paraId="64D4A31D" w14:textId="198759FC" w:rsidR="00FB7C90" w:rsidRDefault="00C743C2" w:rsidP="00FB7C90">
      <w:pPr>
        <w:rPr>
          <w:lang w:bidi="nl-NL"/>
        </w:rPr>
      </w:pPr>
      <w:r w:rsidRPr="00C743C2">
        <w:rPr>
          <w:lang w:bidi="nl-NL"/>
        </w:rPr>
        <w:t>In het theoretisch kader van het optimaliseren van berichten op Facebook speelt het gebruik van ontwerp een fundamentele rol. Het ontwerp van een post kan bezoekers grijpen en verleiden om door te klikken. Daarbij is het van belang dat de ontwerper begrijpt hoe bezoekers kijken en hoe de lay-out en inhoud van een post het zoekproces omvat. Het gebruik van beweging, afbeeldingen, felle kleuren, kleurcontrast en grootte kunnen helpen om een ​​post op te laten vallen en de aandacht te trekken, maar het is ook belangrijk om niet te overdrijven en overzicht te behouden.</w:t>
      </w:r>
    </w:p>
    <w:p w14:paraId="7893E69E" w14:textId="5D0345F0" w:rsidR="00A95383" w:rsidRDefault="00A95383" w:rsidP="00FB7C90">
      <w:pPr>
        <w:rPr>
          <w:lang w:bidi="nl-NL"/>
        </w:rPr>
      </w:pPr>
    </w:p>
    <w:p w14:paraId="619F02D8" w14:textId="77777777" w:rsidR="00A95383" w:rsidRDefault="00A95383" w:rsidP="00FB7C90">
      <w:pPr>
        <w:rPr>
          <w:lang w:bidi="nl-NL"/>
        </w:rPr>
      </w:pPr>
    </w:p>
    <w:p w14:paraId="42285883" w14:textId="20D87860" w:rsidR="00FB7C90" w:rsidRDefault="00FB7C90" w:rsidP="00FB7C90">
      <w:pPr>
        <w:rPr>
          <w:lang w:bidi="nl-NL"/>
        </w:rPr>
      </w:pPr>
    </w:p>
    <w:p w14:paraId="2B8ECC19" w14:textId="2038B107" w:rsidR="00FB7C90" w:rsidRDefault="00FB7C90" w:rsidP="00FB7C90">
      <w:pPr>
        <w:rPr>
          <w:lang w:bidi="nl-NL"/>
        </w:rPr>
      </w:pPr>
    </w:p>
    <w:p w14:paraId="39EC1A22" w14:textId="77777777" w:rsidR="00FB7C90" w:rsidRPr="00FB7C90" w:rsidRDefault="00FB7C90" w:rsidP="00FB7C90">
      <w:pPr>
        <w:rPr>
          <w:lang w:bidi="nl-NL"/>
        </w:rPr>
      </w:pPr>
    </w:p>
    <w:p w14:paraId="6B63DB39" w14:textId="77777777" w:rsidR="0093106A" w:rsidRDefault="0093106A" w:rsidP="0093106A">
      <w:pPr>
        <w:rPr>
          <w:lang w:bidi="nl-NL"/>
        </w:rPr>
      </w:pPr>
      <w:r>
        <w:rPr>
          <w:lang w:bidi="nl-NL"/>
        </w:rPr>
        <w:lastRenderedPageBreak/>
        <w:t xml:space="preserve">Internet is altijd een innovatieve omgeving. Voor marketeers is het belangrijk om voortdurend kennis op te doen en het verschil te zien tussen belangrijke en minder belangrijke innovaties. </w:t>
      </w:r>
    </w:p>
    <w:p w14:paraId="12220227" w14:textId="7133F31C" w:rsidR="0093106A" w:rsidRDefault="0093106A" w:rsidP="0093106A">
      <w:pPr>
        <w:rPr>
          <w:lang w:bidi="nl-NL"/>
        </w:rPr>
      </w:pPr>
      <w:r>
        <w:rPr>
          <w:lang w:bidi="nl-NL"/>
        </w:rPr>
        <w:t xml:space="preserve">Social media zijn bijvoorbeeld niet meer weg te denken. Voor Praxis is Facebook een belangrijke key. In mei 2020 zijn alle lokale pagina’s gekoppeld aan de landelijke Facebook. Er zijn marketing posts klaargezet voor alle lokale pagina’s die wekelijks automatisch gepost worden. Hiermee realiseert Praxis een consistente uitstraling en uniformiteit. De resultaten van deze posts kunnen goed/ beter monitoren worden. </w:t>
      </w:r>
    </w:p>
    <w:p w14:paraId="71026F08" w14:textId="77777777" w:rsidR="0093106A" w:rsidRDefault="0093106A" w:rsidP="0093106A">
      <w:pPr>
        <w:rPr>
          <w:lang w:bidi="nl-NL"/>
        </w:rPr>
      </w:pPr>
    </w:p>
    <w:p w14:paraId="0F0A995F" w14:textId="73B0C304" w:rsidR="0093106A" w:rsidRPr="0093106A" w:rsidRDefault="0093106A" w:rsidP="0093106A">
      <w:pPr>
        <w:rPr>
          <w:lang w:bidi="nl-NL"/>
        </w:rPr>
      </w:pPr>
      <w:r>
        <w:rPr>
          <w:lang w:bidi="nl-NL"/>
        </w:rPr>
        <w:t xml:space="preserve">Social media worden gebruikt om mensen te informeren (zowel commerciële doelen als niet commerciële doelen). Zoals het verstrekken van informatie of het vergeven van nieuws, sociaal selling, verkoop met gebruik van social media etc. </w:t>
      </w:r>
      <w:sdt>
        <w:sdtPr>
          <w:rPr>
            <w:lang w:bidi="nl-NL"/>
          </w:rPr>
          <w:id w:val="-1270703478"/>
          <w:citation/>
        </w:sdtPr>
        <w:sdtContent>
          <w:r w:rsidR="004B6CAE">
            <w:rPr>
              <w:lang w:bidi="nl-NL"/>
            </w:rPr>
            <w:fldChar w:fldCharType="begin"/>
          </w:r>
          <w:r w:rsidR="004B6CAE">
            <w:rPr>
              <w:lang w:bidi="nl-NL"/>
            </w:rPr>
            <w:instrText xml:space="preserve"> CITATION Cla20 \l 1043 </w:instrText>
          </w:r>
          <w:r w:rsidR="004B6CAE">
            <w:rPr>
              <w:lang w:bidi="nl-NL"/>
            </w:rPr>
            <w:fldChar w:fldCharType="separate"/>
          </w:r>
          <w:r w:rsidR="00BD55FB">
            <w:rPr>
              <w:noProof/>
              <w:lang w:bidi="nl-NL"/>
            </w:rPr>
            <w:t>(Pon C. d., 2020)</w:t>
          </w:r>
          <w:r w:rsidR="004B6CAE">
            <w:rPr>
              <w:lang w:bidi="nl-NL"/>
            </w:rPr>
            <w:fldChar w:fldCharType="end"/>
          </w:r>
        </w:sdtContent>
      </w:sdt>
    </w:p>
    <w:p w14:paraId="0EB5DB86" w14:textId="5B200B68" w:rsidR="008572CD" w:rsidRDefault="001B300C" w:rsidP="008572CD">
      <w:pPr>
        <w:pStyle w:val="Kop2"/>
      </w:pPr>
      <w:bookmarkStart w:id="19" w:name="_Toc132023797"/>
      <w:r>
        <w:t>Probleem</w:t>
      </w:r>
      <w:r w:rsidR="000B28C1">
        <w:t xml:space="preserve"> oplossen</w:t>
      </w:r>
      <w:bookmarkEnd w:id="19"/>
    </w:p>
    <w:p w14:paraId="77627729" w14:textId="322CED66" w:rsidR="000B28C1" w:rsidRDefault="002F6DBD" w:rsidP="000B28C1">
      <w:r>
        <w:t>Het filiaal</w:t>
      </w:r>
      <w:r w:rsidR="009A0CAD">
        <w:t xml:space="preserve"> merk</w:t>
      </w:r>
      <w:r>
        <w:t>t</w:t>
      </w:r>
      <w:r w:rsidR="009A0CAD">
        <w:t xml:space="preserve"> dat op de sociale </w:t>
      </w:r>
      <w:r w:rsidR="00066716">
        <w:t>mediakanalen</w:t>
      </w:r>
      <w:r w:rsidR="009A0CAD">
        <w:t xml:space="preserve"> </w:t>
      </w:r>
      <w:r w:rsidR="00066716">
        <w:t>het bereik</w:t>
      </w:r>
      <w:r w:rsidR="00AE73FA">
        <w:t xml:space="preserve"> in mensen</w:t>
      </w:r>
      <w:r w:rsidR="00066716">
        <w:t xml:space="preserve"> minder wordt. </w:t>
      </w:r>
      <w:r w:rsidR="00582CFA" w:rsidRPr="00582CFA">
        <w:t>Op de sociale-media kanalen ga</w:t>
      </w:r>
      <w:r>
        <w:t>at de vestiging</w:t>
      </w:r>
      <w:r w:rsidR="00582CFA" w:rsidRPr="00582CFA">
        <w:t xml:space="preserve"> meer focussen op het bereik van (potentiële) klanten.</w:t>
      </w:r>
      <w:r w:rsidR="00F150FE">
        <w:t xml:space="preserve"> Vanuit het filiaal zijn er ontelbare mogelijkheden om dit uit te voeren, dus</w:t>
      </w:r>
      <w:r w:rsidR="002803E3">
        <w:t xml:space="preserve"> zal de vestiging</w:t>
      </w:r>
      <w:r w:rsidR="00F150FE">
        <w:t xml:space="preserve"> ook </w:t>
      </w:r>
      <w:r w:rsidR="00527485">
        <w:t xml:space="preserve">actief mee bezig gaan. </w:t>
      </w:r>
    </w:p>
    <w:p w14:paraId="24E4AE3D" w14:textId="04505588" w:rsidR="00527485" w:rsidRDefault="003D4893" w:rsidP="000B28C1">
      <w:r>
        <w:t>Om het bereik te vergroten, wil</w:t>
      </w:r>
      <w:r w:rsidR="00ED67B1">
        <w:t>t het filiaal</w:t>
      </w:r>
      <w:r>
        <w:t xml:space="preserve"> </w:t>
      </w:r>
      <w:r w:rsidR="00E77CE0">
        <w:t>70</w:t>
      </w:r>
      <w:r w:rsidR="004C2459">
        <w:t>% meer bereik hebben in februari dan dezelfde maand vorige jaar</w:t>
      </w:r>
      <w:r w:rsidR="006F00AA">
        <w:t>.</w:t>
      </w:r>
      <w:r w:rsidR="00007A90">
        <w:t xml:space="preserve"> </w:t>
      </w:r>
      <w:r w:rsidR="000F5D9A">
        <w:t xml:space="preserve">In het volgende hoofdstuk </w:t>
      </w:r>
      <w:r w:rsidR="0000006B">
        <w:t xml:space="preserve">legt de auteur uit hoe dit </w:t>
      </w:r>
      <w:r w:rsidR="002765BD">
        <w:t xml:space="preserve">uit te voeren is. </w:t>
      </w:r>
      <w:r w:rsidR="001B3B5A">
        <w:t xml:space="preserve">Door content aan te passen en cijfers uit het verleden is het realistisch en haalbaar. </w:t>
      </w:r>
    </w:p>
    <w:p w14:paraId="17EEB53D" w14:textId="41A63AE4" w:rsidR="00D81071" w:rsidRPr="00D81071" w:rsidRDefault="00BF4F33" w:rsidP="00D81071">
      <w:r>
        <w:t xml:space="preserve">Op </w:t>
      </w:r>
      <w:r w:rsidR="00561D64">
        <w:t>marketinggebied</w:t>
      </w:r>
      <w:r>
        <w:t xml:space="preserve"> he</w:t>
      </w:r>
      <w:r w:rsidR="00ED67B1">
        <w:t>eft Praxis</w:t>
      </w:r>
      <w:r>
        <w:t xml:space="preserve"> een hele belangrijke stakeholder, namelijk Claire du Pon. </w:t>
      </w:r>
      <w:r w:rsidR="00561D64" w:rsidRPr="00561D64">
        <w:t xml:space="preserve">Claire du Pon is </w:t>
      </w:r>
      <w:r w:rsidR="00561D64">
        <w:t xml:space="preserve">de </w:t>
      </w:r>
      <w:r w:rsidR="00561D64" w:rsidRPr="00561D64">
        <w:t>Content Marketing Manager bij Praxis. Zij is de aangewezen persoon om dingen te regelen betreft marketing.</w:t>
      </w:r>
      <w:r w:rsidR="00561D64">
        <w:t xml:space="preserve"> Een handige </w:t>
      </w:r>
      <w:r w:rsidR="004413B4">
        <w:t xml:space="preserve">stakeholder om onder andere vragen te stellen of om op ideeën te komen. </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D81071" w:rsidRPr="00D81071" w14:paraId="40817D18" w14:textId="77777777" w:rsidTr="003C1A38">
        <w:trPr>
          <w:trHeight w:val="2073"/>
        </w:trPr>
        <w:tc>
          <w:tcPr>
            <w:tcW w:w="10326" w:type="dxa"/>
            <w:tcBorders>
              <w:top w:val="nil"/>
              <w:left w:val="nil"/>
              <w:bottom w:val="nil"/>
              <w:right w:val="nil"/>
            </w:tcBorders>
            <w:shd w:val="clear" w:color="auto" w:fill="262140" w:themeFill="text1"/>
            <w:vAlign w:val="center"/>
          </w:tcPr>
          <w:p w14:paraId="3BAB950A" w14:textId="77777777" w:rsidR="00D81071" w:rsidRPr="00D81071" w:rsidRDefault="00D81071" w:rsidP="00D81071">
            <w:pPr>
              <w:rPr>
                <w:b/>
              </w:rPr>
            </w:pPr>
            <w:r w:rsidRPr="00D81071">
              <w:rPr>
                <w:b/>
                <w:noProof/>
                <w:lang w:bidi="nl-NL"/>
              </w:rPr>
              <mc:AlternateContent>
                <mc:Choice Requires="wps">
                  <w:drawing>
                    <wp:inline distT="0" distB="0" distL="0" distR="0" wp14:anchorId="63D0850D" wp14:editId="3491F424">
                      <wp:extent cx="6413679" cy="800100"/>
                      <wp:effectExtent l="0" t="0" r="6350" b="0"/>
                      <wp:docPr id="5" name="Tekstvak 5" descr="Zijkolom"/>
                      <wp:cNvGraphicFramePr/>
                      <a:graphic xmlns:a="http://schemas.openxmlformats.org/drawingml/2006/main">
                        <a:graphicData uri="http://schemas.microsoft.com/office/word/2010/wordprocessingShape">
                          <wps:wsp>
                            <wps:cNvSpPr txBox="1"/>
                            <wps:spPr>
                              <a:xfrm>
                                <a:off x="0" y="0"/>
                                <a:ext cx="6413679"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603E7" w14:textId="5EE029B2" w:rsidR="00D81071" w:rsidRPr="00D81071" w:rsidRDefault="00D81071" w:rsidP="00D81071">
                                  <w:pPr>
                                    <w:pStyle w:val="Citaat"/>
                                    <w:rPr>
                                      <w:bCs/>
                                    </w:rPr>
                                  </w:pPr>
                                  <w:r>
                                    <w:rPr>
                                      <w:bCs/>
                                    </w:rPr>
                                    <w:t xml:space="preserve">Op </w:t>
                                  </w:r>
                                  <w:r w:rsidR="002803E3">
                                    <w:rPr>
                                      <w:bCs/>
                                    </w:rPr>
                                    <w:t>de</w:t>
                                  </w:r>
                                  <w:r>
                                    <w:rPr>
                                      <w:bCs/>
                                    </w:rPr>
                                    <w:t xml:space="preserve"> Facebookpagina </w:t>
                                  </w:r>
                                  <w:r w:rsidR="00A83809">
                                    <w:rPr>
                                      <w:bCs/>
                                    </w:rPr>
                                    <w:t>wil</w:t>
                                  </w:r>
                                  <w:r w:rsidR="003E3741">
                                    <w:rPr>
                                      <w:bCs/>
                                    </w:rPr>
                                    <w:t xml:space="preserve"> de vestiging</w:t>
                                  </w:r>
                                  <w:r>
                                    <w:rPr>
                                      <w:bCs/>
                                    </w:rPr>
                                    <w:t xml:space="preserve"> een stijging van het aantal bereikte personen </w:t>
                                  </w:r>
                                  <w:r w:rsidR="00A60AD9">
                                    <w:rPr>
                                      <w:bCs/>
                                    </w:rPr>
                                    <w:t xml:space="preserve">met </w:t>
                                  </w:r>
                                  <w:r w:rsidR="003A0068">
                                    <w:rPr>
                                      <w:bCs/>
                                    </w:rPr>
                                    <w:t>70</w:t>
                                  </w:r>
                                  <w:r w:rsidR="00A60AD9">
                                    <w:rPr>
                                      <w:bCs/>
                                    </w:rPr>
                                    <w:t>% verhogen</w:t>
                                  </w:r>
                                  <w:r w:rsidR="003E3741">
                                    <w:rPr>
                                      <w:bCs/>
                                    </w:rPr>
                                    <w:t xml:space="preserve"> </w:t>
                                  </w:r>
                                  <w:r w:rsidR="00A83809">
                                    <w:rPr>
                                      <w:bCs/>
                                    </w:rPr>
                                    <w:t>in februari</w:t>
                                  </w:r>
                                  <w:r w:rsidR="00A60AD9">
                                    <w:rPr>
                                      <w:bCs/>
                                    </w:rPr>
                                    <w:t xml:space="preserve"> t.o.v. </w:t>
                                  </w:r>
                                  <w:r w:rsidR="00A83809">
                                    <w:rPr>
                                      <w:bCs/>
                                    </w:rPr>
                                    <w:t xml:space="preserve">dezelfde maand in </w:t>
                                  </w:r>
                                  <w:r w:rsidR="00A60AD9">
                                    <w:rPr>
                                      <w:bCs/>
                                    </w:rPr>
                                    <w:t>202</w:t>
                                  </w:r>
                                  <w:r w:rsidR="003A0068">
                                    <w:rPr>
                                      <w:bCs/>
                                    </w:rPr>
                                    <w:t>2</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63D0850D" id="Tekstvak 5" o:spid="_x0000_s1029" type="#_x0000_t202" alt="Zijkolom" style="width:50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" filled="f" stroked="f" strokeweight=".5pt">
                      <v:textbox inset="3.6pt,0,3.6pt,0">
                        <w:txbxContent>
                          <w:p w14:paraId="2A8603E7" w14:textId="5EE029B2" w:rsidR="00D81071" w:rsidRPr="00D81071" w:rsidRDefault="00D81071" w:rsidP="00D81071">
                            <w:pPr>
                              <w:pStyle w:val="Citaat"/>
                              <w:rPr>
                                <w:bCs/>
                              </w:rPr>
                            </w:pPr>
                            <w:r>
                              <w:rPr>
                                <w:bCs/>
                              </w:rPr>
                              <w:t xml:space="preserve">Op </w:t>
                            </w:r>
                            <w:r w:rsidR="002803E3">
                              <w:rPr>
                                <w:bCs/>
                              </w:rPr>
                              <w:t>de</w:t>
                            </w:r>
                            <w:r>
                              <w:rPr>
                                <w:bCs/>
                              </w:rPr>
                              <w:t xml:space="preserve"> Facebookpagina </w:t>
                            </w:r>
                            <w:r w:rsidR="00A83809">
                              <w:rPr>
                                <w:bCs/>
                              </w:rPr>
                              <w:t>wil</w:t>
                            </w:r>
                            <w:r w:rsidR="003E3741">
                              <w:rPr>
                                <w:bCs/>
                              </w:rPr>
                              <w:t xml:space="preserve"> de vestiging</w:t>
                            </w:r>
                            <w:r>
                              <w:rPr>
                                <w:bCs/>
                              </w:rPr>
                              <w:t xml:space="preserve"> een stijging van het aantal bereikte personen </w:t>
                            </w:r>
                            <w:r w:rsidR="00A60AD9">
                              <w:rPr>
                                <w:bCs/>
                              </w:rPr>
                              <w:t xml:space="preserve">met </w:t>
                            </w:r>
                            <w:r w:rsidR="003A0068">
                              <w:rPr>
                                <w:bCs/>
                              </w:rPr>
                              <w:t>70</w:t>
                            </w:r>
                            <w:r w:rsidR="00A60AD9">
                              <w:rPr>
                                <w:bCs/>
                              </w:rPr>
                              <w:t>% verhogen</w:t>
                            </w:r>
                            <w:r w:rsidR="003E3741">
                              <w:rPr>
                                <w:bCs/>
                              </w:rPr>
                              <w:t xml:space="preserve"> </w:t>
                            </w:r>
                            <w:r w:rsidR="00A83809">
                              <w:rPr>
                                <w:bCs/>
                              </w:rPr>
                              <w:t>in februari</w:t>
                            </w:r>
                            <w:r w:rsidR="00A60AD9">
                              <w:rPr>
                                <w:bCs/>
                              </w:rPr>
                              <w:t xml:space="preserve"> t.o.v. </w:t>
                            </w:r>
                            <w:r w:rsidR="00A83809">
                              <w:rPr>
                                <w:bCs/>
                              </w:rPr>
                              <w:t xml:space="preserve">dezelfde maand in </w:t>
                            </w:r>
                            <w:r w:rsidR="00A60AD9">
                              <w:rPr>
                                <w:bCs/>
                              </w:rPr>
                              <w:t>202</w:t>
                            </w:r>
                            <w:r w:rsidR="003A0068">
                              <w:rPr>
                                <w:bCs/>
                              </w:rPr>
                              <w:t>2</w:t>
                            </w:r>
                          </w:p>
                        </w:txbxContent>
                      </v:textbox>
                      <w10:anchorlock/>
                    </v:shape>
                  </w:pict>
                </mc:Fallback>
              </mc:AlternateContent>
            </w:r>
          </w:p>
        </w:tc>
      </w:tr>
    </w:tbl>
    <w:p w14:paraId="42A8E11A" w14:textId="7560EE4B" w:rsidR="00D81071" w:rsidRPr="00D81071" w:rsidRDefault="00D81071" w:rsidP="00D81071">
      <w:pPr>
        <w:rPr>
          <w:b/>
          <w:bCs/>
        </w:rPr>
      </w:pPr>
    </w:p>
    <w:p w14:paraId="1809BBE3" w14:textId="79E743C9" w:rsidR="00A60AD9" w:rsidRDefault="00A60AD9" w:rsidP="000B28C1"/>
    <w:p w14:paraId="3820654A" w14:textId="4C13D25F" w:rsidR="00980556" w:rsidRDefault="00551FB6" w:rsidP="000B28C1">
      <w:r>
        <w:t xml:space="preserve">Vanaf nu is het bekend </w:t>
      </w:r>
      <w:r w:rsidR="00B528E6">
        <w:t>met welke cijfers de bereikbaarheid wilt vergroten op social media, In het volgende hoofdstuk vergelijk</w:t>
      </w:r>
      <w:r w:rsidR="00075370">
        <w:t>t de auteur de huidige situatie met de gewenste situatie.</w:t>
      </w:r>
    </w:p>
    <w:p w14:paraId="42AF6763" w14:textId="09C66CB5" w:rsidR="0083582D" w:rsidRPr="0083582D" w:rsidRDefault="00A60AD9" w:rsidP="009112BF">
      <w:pPr>
        <w:pStyle w:val="Kop1"/>
      </w:pPr>
      <w:bookmarkStart w:id="20" w:name="_Toc132023798"/>
      <w:r>
        <w:lastRenderedPageBreak/>
        <w:t>Hoof</w:t>
      </w:r>
      <w:r w:rsidR="00F60B70">
        <w:t>d</w:t>
      </w:r>
      <w:r>
        <w:t xml:space="preserve">stuk 4 </w:t>
      </w:r>
      <w:r w:rsidR="00F60B70">
        <w:t>Huidige situatie vs Gewenste situatie</w:t>
      </w:r>
      <w:bookmarkEnd w:id="20"/>
      <w:r w:rsidR="00F60B70">
        <w:t xml:space="preserve"> </w:t>
      </w:r>
    </w:p>
    <w:p w14:paraId="6EB114EA" w14:textId="76337EE5" w:rsidR="000853B5" w:rsidRDefault="0083582D" w:rsidP="003E6023">
      <w:r w:rsidRPr="0083582D">
        <w:t xml:space="preserve">De gewenste situatie is de toekomstige staat die een bedrijf of organisatie wil bereiken, terwijl de huidige situatie de huidige staat beschrijft waarin het bedrijf of de organisatie zich bevindt. </w:t>
      </w:r>
    </w:p>
    <w:p w14:paraId="428C04D1" w14:textId="553069FC" w:rsidR="00815158" w:rsidRDefault="00815158" w:rsidP="00815158">
      <w:pPr>
        <w:pStyle w:val="Kop2"/>
      </w:pPr>
      <w:bookmarkStart w:id="21" w:name="_Toc132023799"/>
      <w:r>
        <w:t>De cijfer</w:t>
      </w:r>
      <w:r w:rsidR="000853B5">
        <w:t>s</w:t>
      </w:r>
      <w:bookmarkEnd w:id="21"/>
    </w:p>
    <w:p w14:paraId="3D5ED51E" w14:textId="0FEFA0E3" w:rsidR="000853B5" w:rsidRPr="000853B5" w:rsidRDefault="000853B5" w:rsidP="000853B5">
      <w:pPr>
        <w:rPr>
          <w:lang w:bidi="nl-NL"/>
        </w:rPr>
      </w:pPr>
      <w:r>
        <w:t xml:space="preserve">In het theoretisch kader </w:t>
      </w:r>
      <w:r w:rsidR="00E27BBE">
        <w:t xml:space="preserve">wordt er over </w:t>
      </w:r>
      <w:r w:rsidR="00E27BBE">
        <w:rPr>
          <w:lang w:bidi="nl-NL"/>
        </w:rPr>
        <w:t>vanity metrics gesproken.</w:t>
      </w:r>
      <w:r w:rsidR="00B50B0B">
        <w:rPr>
          <w:lang w:bidi="nl-NL"/>
        </w:rPr>
        <w:t xml:space="preserve"> D</w:t>
      </w:r>
      <w:r w:rsidR="00B50B0B" w:rsidRPr="00B50B0B">
        <w:rPr>
          <w:lang w:bidi="nl-NL"/>
        </w:rPr>
        <w:t>eze metrics zijn vaak gerelateerd aan kwantitatieve gegevens, zoals bezoekersaantallen, paginaweergaven of klikfrequenties</w:t>
      </w:r>
      <w:r w:rsidR="00B50B0B">
        <w:rPr>
          <w:lang w:bidi="nl-NL"/>
        </w:rPr>
        <w:t xml:space="preserve">. Precies voldoende om het vraagstuk te beantwoorden. Facebook </w:t>
      </w:r>
      <w:r w:rsidR="00A74209">
        <w:rPr>
          <w:lang w:bidi="nl-NL"/>
        </w:rPr>
        <w:t>biedt</w:t>
      </w:r>
      <w:r w:rsidR="00D56EC4">
        <w:rPr>
          <w:lang w:bidi="nl-NL"/>
        </w:rPr>
        <w:t xml:space="preserve"> </w:t>
      </w:r>
      <w:r w:rsidR="007B0083">
        <w:rPr>
          <w:lang w:bidi="nl-NL"/>
        </w:rPr>
        <w:t xml:space="preserve">vanity metrics aan bij </w:t>
      </w:r>
      <w:r w:rsidR="007B0083" w:rsidRPr="007B0083">
        <w:rPr>
          <w:lang w:bidi="nl-NL"/>
        </w:rPr>
        <w:t>Facebook Pagina statistieken</w:t>
      </w:r>
      <w:r w:rsidR="007B0083">
        <w:rPr>
          <w:lang w:bidi="nl-NL"/>
        </w:rPr>
        <w:t xml:space="preserve">. </w:t>
      </w:r>
      <w:r w:rsidR="00B92450">
        <w:rPr>
          <w:lang w:bidi="nl-NL"/>
        </w:rPr>
        <w:t>Door regelmatig de Facebook Pagina statistieken te bekijken en te analyseren, krijg</w:t>
      </w:r>
      <w:r w:rsidR="00FA6922">
        <w:rPr>
          <w:lang w:bidi="nl-NL"/>
        </w:rPr>
        <w:t>t de organisatie</w:t>
      </w:r>
      <w:r w:rsidR="00B92450">
        <w:rPr>
          <w:lang w:bidi="nl-NL"/>
        </w:rPr>
        <w:t xml:space="preserve"> inzicht in de prestaties van de pagina en waar mogelijkheden liggen om deze te verbeteren.</w:t>
      </w:r>
    </w:p>
    <w:p w14:paraId="10A19C9F" w14:textId="77777777" w:rsidR="00815158" w:rsidRPr="00F62070" w:rsidRDefault="00815158" w:rsidP="00815158">
      <w:r>
        <w:t xml:space="preserve">De onderstaande afbeelding is de cijfers van 1 februari tot 28 februari 2022. </w:t>
      </w:r>
    </w:p>
    <w:p w14:paraId="2302394F" w14:textId="77777777" w:rsidR="00815158" w:rsidRDefault="00815158" w:rsidP="00815158">
      <w:pPr>
        <w:keepNext/>
      </w:pPr>
      <w:r w:rsidRPr="00647E85">
        <w:rPr>
          <w:noProof/>
        </w:rPr>
        <w:drawing>
          <wp:inline distT="0" distB="0" distL="0" distR="0" wp14:anchorId="2610E328" wp14:editId="70E73D63">
            <wp:extent cx="6097270" cy="1958975"/>
            <wp:effectExtent l="0" t="0" r="0" b="3175"/>
            <wp:docPr id="33" name="Afbeelding 33"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grafiek&#10;&#10;Automatisch gegenereerde beschrijving"/>
                    <pic:cNvPicPr/>
                  </pic:nvPicPr>
                  <pic:blipFill>
                    <a:blip r:embed="rId13"/>
                    <a:stretch>
                      <a:fillRect/>
                    </a:stretch>
                  </pic:blipFill>
                  <pic:spPr>
                    <a:xfrm>
                      <a:off x="0" y="0"/>
                      <a:ext cx="6097270" cy="1958975"/>
                    </a:xfrm>
                    <a:prstGeom prst="rect">
                      <a:avLst/>
                    </a:prstGeom>
                  </pic:spPr>
                </pic:pic>
              </a:graphicData>
            </a:graphic>
          </wp:inline>
        </w:drawing>
      </w:r>
    </w:p>
    <w:p w14:paraId="6EC1D362" w14:textId="5A63E12B" w:rsidR="00815158" w:rsidRDefault="00815158" w:rsidP="00815158">
      <w:pPr>
        <w:pStyle w:val="Bijschrift"/>
      </w:pPr>
      <w:r>
        <w:t xml:space="preserve">Figuur </w:t>
      </w:r>
      <w:fldSimple w:instr=" SEQ Figuur \* ARABIC ">
        <w:r w:rsidR="00F83D81">
          <w:rPr>
            <w:noProof/>
          </w:rPr>
          <w:t>2</w:t>
        </w:r>
      </w:fldSimple>
      <w:r>
        <w:t xml:space="preserve"> bereik 1 t/m 28 feb 2022</w:t>
      </w:r>
    </w:p>
    <w:p w14:paraId="0CED65CB" w14:textId="7808F947" w:rsidR="00815158" w:rsidRDefault="00815158" w:rsidP="00815158">
      <w:r>
        <w:t>Om te laten zien dat een stijgen van 70% ten opzichte van dezelfde maand daarvoor realiseerbaar is voor de facebookpagina, is er in de onderstaande afbeelding te zien hoe de pagina een hogere bereikbaarheid heeft omdat de pagina deze maand actief was. Onder andere werden in deze maand winacties en meer lokale activiteiten ondernomen. Dit is al een stijging van +50% ten opzichte van de maand februari.</w:t>
      </w:r>
    </w:p>
    <w:p w14:paraId="0A66CB0E" w14:textId="77777777" w:rsidR="00815158" w:rsidRDefault="00815158" w:rsidP="00815158">
      <w:pPr>
        <w:keepNext/>
      </w:pPr>
      <w:r w:rsidRPr="00682530">
        <w:rPr>
          <w:noProof/>
        </w:rPr>
        <w:drawing>
          <wp:inline distT="0" distB="0" distL="0" distR="0" wp14:anchorId="722AE038" wp14:editId="4E4E44AB">
            <wp:extent cx="5608320" cy="1815899"/>
            <wp:effectExtent l="0" t="0" r="0" b="0"/>
            <wp:docPr id="34" name="Afbeelding 34"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grafiek&#10;&#10;Automatisch gegenereerde beschrijving"/>
                    <pic:cNvPicPr/>
                  </pic:nvPicPr>
                  <pic:blipFill>
                    <a:blip r:embed="rId14"/>
                    <a:stretch>
                      <a:fillRect/>
                    </a:stretch>
                  </pic:blipFill>
                  <pic:spPr>
                    <a:xfrm>
                      <a:off x="0" y="0"/>
                      <a:ext cx="5615972" cy="1818377"/>
                    </a:xfrm>
                    <a:prstGeom prst="rect">
                      <a:avLst/>
                    </a:prstGeom>
                  </pic:spPr>
                </pic:pic>
              </a:graphicData>
            </a:graphic>
          </wp:inline>
        </w:drawing>
      </w:r>
    </w:p>
    <w:p w14:paraId="0546B6B7" w14:textId="6218BF40" w:rsidR="00712139" w:rsidRDefault="00815158" w:rsidP="00BD7558">
      <w:pPr>
        <w:pStyle w:val="Bijschrift"/>
      </w:pPr>
      <w:r>
        <w:t xml:space="preserve">Figuur </w:t>
      </w:r>
      <w:fldSimple w:instr=" SEQ Figuur \* ARABIC ">
        <w:r w:rsidR="00F83D81">
          <w:rPr>
            <w:noProof/>
          </w:rPr>
          <w:t>3</w:t>
        </w:r>
      </w:fldSimple>
      <w:r>
        <w:t xml:space="preserve"> bereik 1 t/m 31 maart 2022</w:t>
      </w:r>
    </w:p>
    <w:p w14:paraId="1266B8FA" w14:textId="7AE64FD9" w:rsidR="00712139" w:rsidRDefault="00712139" w:rsidP="00815158">
      <w:r>
        <w:lastRenderedPageBreak/>
        <w:t xml:space="preserve">In de onderstaande </w:t>
      </w:r>
      <w:r w:rsidR="00276358">
        <w:t xml:space="preserve">metrics </w:t>
      </w:r>
      <w:r w:rsidR="00B71048">
        <w:t xml:space="preserve">wordt in de </w:t>
      </w:r>
      <w:r w:rsidR="00276358">
        <w:t xml:space="preserve">maand </w:t>
      </w:r>
      <w:r w:rsidR="003B756A">
        <w:t xml:space="preserve">januari nog niet de cijfers boekt wat </w:t>
      </w:r>
      <w:r w:rsidR="00111644">
        <w:t xml:space="preserve">er in februari gewenst is. </w:t>
      </w:r>
      <w:r w:rsidR="003B756A">
        <w:t xml:space="preserve">Dit is slechts een stijging van </w:t>
      </w:r>
      <w:r w:rsidR="003E6889">
        <w:t xml:space="preserve">+29%. De pagina moet </w:t>
      </w:r>
      <w:r w:rsidR="00C739C7">
        <w:t>investeren om een</w:t>
      </w:r>
      <w:r w:rsidR="001B60E0">
        <w:t xml:space="preserve"> bereik te realiseren dat gegeven is in hoofdstuk 3.</w:t>
      </w:r>
    </w:p>
    <w:p w14:paraId="2E512FC6" w14:textId="77777777" w:rsidR="00815158" w:rsidRDefault="00815158" w:rsidP="00815158">
      <w:pPr>
        <w:keepNext/>
      </w:pPr>
      <w:r w:rsidRPr="00955B02">
        <w:rPr>
          <w:noProof/>
        </w:rPr>
        <w:drawing>
          <wp:inline distT="0" distB="0" distL="0" distR="0" wp14:anchorId="087B8F9D" wp14:editId="07411F6E">
            <wp:extent cx="5181600" cy="1527174"/>
            <wp:effectExtent l="0" t="0" r="0" b="0"/>
            <wp:docPr id="29" name="Afbeelding 29"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grafiek&#10;&#10;Automatisch gegenereerde beschrijving"/>
                    <pic:cNvPicPr/>
                  </pic:nvPicPr>
                  <pic:blipFill>
                    <a:blip r:embed="rId15"/>
                    <a:stretch>
                      <a:fillRect/>
                    </a:stretch>
                  </pic:blipFill>
                  <pic:spPr>
                    <a:xfrm>
                      <a:off x="0" y="0"/>
                      <a:ext cx="5216426" cy="1537438"/>
                    </a:xfrm>
                    <a:prstGeom prst="rect">
                      <a:avLst/>
                    </a:prstGeom>
                  </pic:spPr>
                </pic:pic>
              </a:graphicData>
            </a:graphic>
          </wp:inline>
        </w:drawing>
      </w:r>
    </w:p>
    <w:p w14:paraId="7BA28D3A" w14:textId="261EB87A" w:rsidR="00815158" w:rsidRDefault="00815158" w:rsidP="00815158">
      <w:pPr>
        <w:pStyle w:val="Bijschrift"/>
      </w:pPr>
      <w:r>
        <w:t xml:space="preserve">Figuur </w:t>
      </w:r>
      <w:fldSimple w:instr=" SEQ Figuur \* ARABIC ">
        <w:r w:rsidR="00F83D81">
          <w:rPr>
            <w:noProof/>
          </w:rPr>
          <w:t>4</w:t>
        </w:r>
      </w:fldSimple>
      <w:r>
        <w:t xml:space="preserve"> cijfers uit januari met daling</w:t>
      </w:r>
    </w:p>
    <w:p w14:paraId="16102408" w14:textId="6652BFD1" w:rsidR="00B31275" w:rsidRDefault="00B31275" w:rsidP="00B31275">
      <w:pPr>
        <w:pStyle w:val="Bijschrift"/>
      </w:pPr>
    </w:p>
    <w:p w14:paraId="0F95A399" w14:textId="6A9F9A13" w:rsidR="003E6023" w:rsidRDefault="00000000" w:rsidP="00B31275">
      <w:pPr>
        <w:pStyle w:val="Bijschrift"/>
      </w:pPr>
      <w:sdt>
        <w:sdtPr>
          <w:id w:val="-669407722"/>
          <w:citation/>
        </w:sdtPr>
        <w:sdtContent>
          <w:r w:rsidR="003E6023">
            <w:fldChar w:fldCharType="begin"/>
          </w:r>
          <w:r w:rsidR="003E6023">
            <w:instrText xml:space="preserve"> CITATION Fac1 \l 1043 </w:instrText>
          </w:r>
          <w:r w:rsidR="003E6023">
            <w:fldChar w:fldCharType="separate"/>
          </w:r>
          <w:r w:rsidR="00BD55FB">
            <w:rPr>
              <w:noProof/>
            </w:rPr>
            <w:t>(Facebook, sd)</w:t>
          </w:r>
          <w:r w:rsidR="003E6023">
            <w:fldChar w:fldCharType="end"/>
          </w:r>
        </w:sdtContent>
      </w:sdt>
    </w:p>
    <w:p w14:paraId="31DFF58C" w14:textId="77777777" w:rsidR="001B60E0" w:rsidRDefault="001B60E0" w:rsidP="00B31275">
      <w:pPr>
        <w:pStyle w:val="Bijschrift"/>
      </w:pPr>
    </w:p>
    <w:p w14:paraId="2F656A3D" w14:textId="219B0BE8" w:rsidR="00BF323B" w:rsidRDefault="00BF323B" w:rsidP="00F60B70">
      <w:r>
        <w:t xml:space="preserve">In </w:t>
      </w:r>
      <w:r w:rsidR="00992B3B">
        <w:t xml:space="preserve">de gewenste situatie </w:t>
      </w:r>
      <w:r w:rsidR="00E347D5">
        <w:t>wil</w:t>
      </w:r>
      <w:r w:rsidR="002803E3">
        <w:t xml:space="preserve"> de vestiging</w:t>
      </w:r>
      <w:r w:rsidR="00992B3B">
        <w:t xml:space="preserve"> het bereik vergroten met 70%. Dat klinkt veel, maar </w:t>
      </w:r>
      <w:r w:rsidR="00836D64">
        <w:t>dit zijn slechts iets meer dan 1000 personen</w:t>
      </w:r>
      <w:r w:rsidR="00FC4DC5">
        <w:t xml:space="preserve">. </w:t>
      </w:r>
      <w:r w:rsidR="00BA1468">
        <w:t xml:space="preserve">Door actiever te zijn </w:t>
      </w:r>
      <w:r w:rsidR="002B4926">
        <w:t xml:space="preserve">op het </w:t>
      </w:r>
      <w:r w:rsidR="006345ED">
        <w:t>social</w:t>
      </w:r>
      <w:r w:rsidR="004968A7">
        <w:t xml:space="preserve"> mediakanaal</w:t>
      </w:r>
      <w:r w:rsidR="002B4926">
        <w:t xml:space="preserve"> en cijfers uit verleden, dit is meer dan realistisch. </w:t>
      </w:r>
      <w:r w:rsidR="006345ED">
        <w:t xml:space="preserve">Zie als voorbeeld </w:t>
      </w:r>
      <w:r w:rsidR="0059058A">
        <w:t xml:space="preserve">van een winactie, waardoor de bereikbaarheid met </w:t>
      </w:r>
      <w:r w:rsidR="004968A7">
        <w:t>54,7</w:t>
      </w:r>
      <w:r w:rsidR="0059058A">
        <w:t>% is gestegen</w:t>
      </w:r>
      <w:r w:rsidR="005C7797">
        <w:t xml:space="preserve"> op een hele maand</w:t>
      </w:r>
      <w:r w:rsidR="0059058A">
        <w:t xml:space="preserve">. Laat staan dat het social </w:t>
      </w:r>
      <w:r w:rsidR="004968A7">
        <w:t>mediakanaal</w:t>
      </w:r>
      <w:r w:rsidR="0059058A">
        <w:t xml:space="preserve"> </w:t>
      </w:r>
      <w:r w:rsidR="006A6DE1">
        <w:t xml:space="preserve">volledige maand februari actief is met content dat beschreven is de opsomming </w:t>
      </w:r>
      <w:r w:rsidR="005C7797">
        <w:t>in de volgende bladzijde</w:t>
      </w:r>
      <w:r w:rsidR="006A6DE1">
        <w:t xml:space="preserve">. </w:t>
      </w:r>
    </w:p>
    <w:p w14:paraId="453BEC2C" w14:textId="77777777" w:rsidR="004968A7" w:rsidRDefault="004968A7" w:rsidP="004968A7">
      <w:pPr>
        <w:keepNext/>
      </w:pPr>
      <w:r w:rsidRPr="004968A7">
        <w:rPr>
          <w:noProof/>
        </w:rPr>
        <w:drawing>
          <wp:inline distT="0" distB="0" distL="0" distR="0" wp14:anchorId="20B8FB15" wp14:editId="1CC6A3AD">
            <wp:extent cx="6097270" cy="1741170"/>
            <wp:effectExtent l="0" t="0" r="0" b="0"/>
            <wp:docPr id="28" name="Afbeelding 28"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grafiek&#10;&#10;Automatisch gegenereerde beschrijving"/>
                    <pic:cNvPicPr/>
                  </pic:nvPicPr>
                  <pic:blipFill>
                    <a:blip r:embed="rId16"/>
                    <a:stretch>
                      <a:fillRect/>
                    </a:stretch>
                  </pic:blipFill>
                  <pic:spPr>
                    <a:xfrm>
                      <a:off x="0" y="0"/>
                      <a:ext cx="6097270" cy="1741170"/>
                    </a:xfrm>
                    <a:prstGeom prst="rect">
                      <a:avLst/>
                    </a:prstGeom>
                  </pic:spPr>
                </pic:pic>
              </a:graphicData>
            </a:graphic>
          </wp:inline>
        </w:drawing>
      </w:r>
    </w:p>
    <w:p w14:paraId="5F290AE7" w14:textId="73DB6336" w:rsidR="004968A7" w:rsidRDefault="004968A7" w:rsidP="00BA322C">
      <w:pPr>
        <w:pStyle w:val="Bijschrift"/>
      </w:pPr>
      <w:r>
        <w:t xml:space="preserve">Figuur </w:t>
      </w:r>
      <w:fldSimple w:instr=" SEQ Figuur \* ARABIC ">
        <w:r w:rsidR="00F83D81">
          <w:rPr>
            <w:noProof/>
          </w:rPr>
          <w:t>5</w:t>
        </w:r>
      </w:fldSimple>
      <w:r>
        <w:t xml:space="preserve"> Bereik facebook pagina na 1 post winactie 2022</w:t>
      </w:r>
    </w:p>
    <w:p w14:paraId="0D96A11C" w14:textId="2ACC0199" w:rsidR="005C7797" w:rsidRDefault="00000000" w:rsidP="00F60B70">
      <w:sdt>
        <w:sdtPr>
          <w:id w:val="2058810060"/>
          <w:citation/>
        </w:sdtPr>
        <w:sdtContent>
          <w:r w:rsidR="00CF1CC0">
            <w:fldChar w:fldCharType="begin"/>
          </w:r>
          <w:r w:rsidR="00CF1CC0">
            <w:instrText xml:space="preserve"> CITATION Sta23 \l 1043 </w:instrText>
          </w:r>
          <w:r w:rsidR="00CF1CC0">
            <w:fldChar w:fldCharType="separate"/>
          </w:r>
          <w:r w:rsidR="00BD55FB">
            <w:rPr>
              <w:noProof/>
            </w:rPr>
            <w:t>(Meta, 2023)</w:t>
          </w:r>
          <w:r w:rsidR="00CF1CC0">
            <w:fldChar w:fldCharType="end"/>
          </w:r>
        </w:sdtContent>
      </w:sdt>
    </w:p>
    <w:p w14:paraId="5CF9B913" w14:textId="4FC08771" w:rsidR="00242144" w:rsidRDefault="00242144" w:rsidP="00242144">
      <w:pPr>
        <w:pStyle w:val="Kop2"/>
      </w:pPr>
      <w:bookmarkStart w:id="22" w:name="_Toc132023800"/>
      <w:r>
        <w:t>Aantrekkelijkheid verhogen</w:t>
      </w:r>
      <w:bookmarkEnd w:id="22"/>
    </w:p>
    <w:p w14:paraId="2D7C6152" w14:textId="4AEDAD85" w:rsidR="00242144" w:rsidRDefault="00840A22" w:rsidP="00F60B70">
      <w:r>
        <w:t xml:space="preserve">Zoals op pagina 8, </w:t>
      </w:r>
      <w:r w:rsidR="00557F62">
        <w:t xml:space="preserve">onder het kopje </w:t>
      </w:r>
      <w:r w:rsidR="00E347D5">
        <w:t>aantrekkelijkheid, wordt</w:t>
      </w:r>
      <w:r>
        <w:t xml:space="preserve"> er beschreven o</w:t>
      </w:r>
      <w:r w:rsidRPr="00840A22">
        <w:t xml:space="preserve">m de aantrekkelijkheid van een pagina te verhogen en bezoekers te verleiden om door te klikken op de post, is een goed design van groot belang. Hierbij kan rekening worden gehouden met de manier waarop bezoekers kijken. Een aantal factoren die hierbij kunnen helpen zijn beweging, mediatype, helderheid, kleurcontrast en grootte. </w:t>
      </w:r>
    </w:p>
    <w:p w14:paraId="7EE9F6E1" w14:textId="34C4C469" w:rsidR="00612291" w:rsidRDefault="00612291" w:rsidP="00F60B70">
      <w:r>
        <w:t xml:space="preserve">Dit </w:t>
      </w:r>
      <w:r w:rsidR="00E347D5">
        <w:t>wil</w:t>
      </w:r>
      <w:r w:rsidR="002803E3">
        <w:t xml:space="preserve"> het filiaal</w:t>
      </w:r>
      <w:r>
        <w:t xml:space="preserve"> </w:t>
      </w:r>
      <w:r w:rsidR="00775057">
        <w:t xml:space="preserve">graag realiseren. In het </w:t>
      </w:r>
      <w:r w:rsidR="003517DE">
        <w:t>facebook draaiboek lokaal</w:t>
      </w:r>
      <w:r w:rsidR="00B6758A">
        <w:t xml:space="preserve"> worden er ook voorbeelden gegeven. </w:t>
      </w:r>
    </w:p>
    <w:p w14:paraId="0393D29D" w14:textId="5903712E" w:rsidR="003B4457" w:rsidRDefault="003B4457" w:rsidP="00F60B70"/>
    <w:p w14:paraId="7419C8A0" w14:textId="1C3296F1" w:rsidR="003B4457" w:rsidRDefault="003B4457" w:rsidP="00F60B70"/>
    <w:p w14:paraId="4C8652D8" w14:textId="27EC86A7" w:rsidR="00F83D81" w:rsidRDefault="00F83D81" w:rsidP="00F83D81">
      <w:pPr>
        <w:keepNext/>
      </w:pPr>
      <w:r w:rsidRPr="006F3C66">
        <w:rPr>
          <w:noProof/>
        </w:rPr>
        <w:lastRenderedPageBreak/>
        <w:drawing>
          <wp:anchor distT="0" distB="0" distL="114300" distR="114300" simplePos="0" relativeHeight="251681792" behindDoc="1" locked="0" layoutInCell="1" allowOverlap="1" wp14:anchorId="1F006B33" wp14:editId="40F9C987">
            <wp:simplePos x="0" y="0"/>
            <wp:positionH relativeFrom="column">
              <wp:posOffset>1821180</wp:posOffset>
            </wp:positionH>
            <wp:positionV relativeFrom="paragraph">
              <wp:posOffset>5080</wp:posOffset>
            </wp:positionV>
            <wp:extent cx="2382883" cy="1920240"/>
            <wp:effectExtent l="0" t="0" r="0" b="381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4552" cy="1921585"/>
                    </a:xfrm>
                    <a:prstGeom prst="rect">
                      <a:avLst/>
                    </a:prstGeom>
                  </pic:spPr>
                </pic:pic>
              </a:graphicData>
            </a:graphic>
            <wp14:sizeRelH relativeFrom="margin">
              <wp14:pctWidth>0</wp14:pctWidth>
            </wp14:sizeRelH>
            <wp14:sizeRelV relativeFrom="margin">
              <wp14:pctHeight>0</wp14:pctHeight>
            </wp14:sizeRelV>
          </wp:anchor>
        </w:drawing>
      </w:r>
      <w:r w:rsidR="002B1D6F" w:rsidRPr="002B1D6F">
        <w:rPr>
          <w:noProof/>
        </w:rPr>
        <w:drawing>
          <wp:inline distT="0" distB="0" distL="0" distR="0" wp14:anchorId="43E4BE0B" wp14:editId="1A65F28E">
            <wp:extent cx="1824850" cy="1828800"/>
            <wp:effectExtent l="0" t="0" r="4445" b="0"/>
            <wp:docPr id="35" name="Afbeelding 35" descr="Afbeelding met veel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veelhoek&#10;&#10;Automatisch gegenereerde beschrijving"/>
                    <pic:cNvPicPr/>
                  </pic:nvPicPr>
                  <pic:blipFill>
                    <a:blip r:embed="rId18"/>
                    <a:stretch>
                      <a:fillRect/>
                    </a:stretch>
                  </pic:blipFill>
                  <pic:spPr>
                    <a:xfrm>
                      <a:off x="0" y="0"/>
                      <a:ext cx="1827363" cy="1831318"/>
                    </a:xfrm>
                    <a:prstGeom prst="rect">
                      <a:avLst/>
                    </a:prstGeom>
                  </pic:spPr>
                </pic:pic>
              </a:graphicData>
            </a:graphic>
          </wp:inline>
        </w:drawing>
      </w:r>
    </w:p>
    <w:p w14:paraId="40FD456E" w14:textId="49FA7541" w:rsidR="003B4457" w:rsidRDefault="00F83D81" w:rsidP="00F83D81">
      <w:pPr>
        <w:pStyle w:val="Bijschrift"/>
      </w:pPr>
      <w:r>
        <w:rPr>
          <w:noProof/>
        </w:rPr>
        <mc:AlternateContent>
          <mc:Choice Requires="wps">
            <w:drawing>
              <wp:anchor distT="0" distB="0" distL="114300" distR="114300" simplePos="0" relativeHeight="251683840" behindDoc="1" locked="0" layoutInCell="1" allowOverlap="1" wp14:anchorId="72EA059E" wp14:editId="116939EE">
                <wp:simplePos x="0" y="0"/>
                <wp:positionH relativeFrom="column">
                  <wp:posOffset>1824355</wp:posOffset>
                </wp:positionH>
                <wp:positionV relativeFrom="paragraph">
                  <wp:posOffset>10795</wp:posOffset>
                </wp:positionV>
                <wp:extent cx="2237105" cy="63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2F23EC6A" w14:textId="19422C28" w:rsidR="00F83D81" w:rsidRPr="00B16778" w:rsidRDefault="00F83D81" w:rsidP="00F83D81">
                            <w:pPr>
                              <w:pStyle w:val="Bijschrift"/>
                              <w:rPr>
                                <w:color w:val="262140" w:themeColor="text1"/>
                                <w:sz w:val="24"/>
                                <w:szCs w:val="20"/>
                              </w:rPr>
                            </w:pPr>
                            <w:r>
                              <w:t>Figuur 7 Afbeeldingen zijn meer aanwezig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A059E" id="Tekstvak 37" o:spid="_x0000_s1030" type="#_x0000_t202" style="position:absolute;margin-left:143.65pt;margin-top:.85pt;width:176.1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tHGw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" stroked="f">
                <v:textbox style="mso-fit-shape-to-text:t" inset="0,0,0,0">
                  <w:txbxContent>
                    <w:p w14:paraId="2F23EC6A" w14:textId="19422C28" w:rsidR="00F83D81" w:rsidRPr="00B16778" w:rsidRDefault="00F83D81" w:rsidP="00F83D81">
                      <w:pPr>
                        <w:pStyle w:val="Bijschrift"/>
                        <w:rPr>
                          <w:color w:val="262140" w:themeColor="text1"/>
                          <w:sz w:val="24"/>
                          <w:szCs w:val="20"/>
                        </w:rPr>
                      </w:pPr>
                      <w:r>
                        <w:t>Figuur 7 Afbeeldingen zijn meer aanwezig</w:t>
                      </w:r>
                    </w:p>
                  </w:txbxContent>
                </v:textbox>
              </v:shape>
            </w:pict>
          </mc:Fallback>
        </mc:AlternateContent>
      </w:r>
      <w:r>
        <w:t>Figuur 6 goede helderheid</w:t>
      </w:r>
    </w:p>
    <w:p w14:paraId="4D26992E" w14:textId="77777777" w:rsidR="003B4457" w:rsidRDefault="003B4457" w:rsidP="00F60B70"/>
    <w:p w14:paraId="180BE3CC" w14:textId="1A663B14" w:rsidR="00B31275" w:rsidRDefault="00B31275" w:rsidP="00F60B70">
      <w:r>
        <w:t>Wij willen een positieve stijging realiseren door behulp van:</w:t>
      </w:r>
    </w:p>
    <w:p w14:paraId="31F16082" w14:textId="6A565018" w:rsidR="00DD4007" w:rsidRDefault="00DD4007" w:rsidP="001D7064">
      <w:pPr>
        <w:pStyle w:val="Lijstalinea"/>
        <w:numPr>
          <w:ilvl w:val="0"/>
          <w:numId w:val="34"/>
        </w:numPr>
      </w:pPr>
      <w:r>
        <w:t>Diverse soorten content aanbieden</w:t>
      </w:r>
    </w:p>
    <w:p w14:paraId="14101C31" w14:textId="06A769FE" w:rsidR="00DD4007" w:rsidRDefault="00DD4007" w:rsidP="001D7064">
      <w:pPr>
        <w:pStyle w:val="Lijstalinea"/>
        <w:numPr>
          <w:ilvl w:val="0"/>
          <w:numId w:val="34"/>
        </w:numPr>
      </w:pPr>
      <w:r>
        <w:t>Betaalde promotie</w:t>
      </w:r>
    </w:p>
    <w:p w14:paraId="491649C9" w14:textId="796A5A1D" w:rsidR="00DD4007" w:rsidRDefault="00DD4007" w:rsidP="001D7064">
      <w:pPr>
        <w:pStyle w:val="Lijstalinea"/>
        <w:numPr>
          <w:ilvl w:val="0"/>
          <w:numId w:val="34"/>
        </w:numPr>
      </w:pPr>
      <w:r>
        <w:t>Vragen om likes (In korte tijd veel likes zorgt dat het voor meer mensen getoond wordt op facebook)</w:t>
      </w:r>
    </w:p>
    <w:p w14:paraId="77197085" w14:textId="52B95976" w:rsidR="00DD4007" w:rsidRDefault="00DD4007" w:rsidP="001D7064">
      <w:pPr>
        <w:pStyle w:val="Lijstalinea"/>
        <w:numPr>
          <w:ilvl w:val="0"/>
          <w:numId w:val="34"/>
        </w:numPr>
      </w:pPr>
      <w:r>
        <w:t>Winacties</w:t>
      </w:r>
    </w:p>
    <w:p w14:paraId="4826EACC" w14:textId="2220E4D4" w:rsidR="00DD4007" w:rsidRDefault="00DD4007" w:rsidP="001D7064">
      <w:pPr>
        <w:pStyle w:val="Lijstalinea"/>
        <w:numPr>
          <w:ilvl w:val="0"/>
          <w:numId w:val="34"/>
        </w:numPr>
      </w:pPr>
      <w:r>
        <w:t>Pagina actueel en levendig houden (dus drie keer per week minimaal posten)</w:t>
      </w:r>
    </w:p>
    <w:p w14:paraId="54B7A82D" w14:textId="4FFC985D" w:rsidR="001D7064" w:rsidRDefault="001D7064" w:rsidP="001D7064">
      <w:pPr>
        <w:pStyle w:val="Lijstalinea"/>
        <w:numPr>
          <w:ilvl w:val="0"/>
          <w:numId w:val="34"/>
        </w:numPr>
      </w:pPr>
      <w:r>
        <w:t>Kwaliteit van de posts</w:t>
      </w:r>
      <w:r w:rsidR="00A06A26">
        <w:t>/header</w:t>
      </w:r>
    </w:p>
    <w:p w14:paraId="24BBB611" w14:textId="0FF22113" w:rsidR="001D7064" w:rsidRDefault="001D7064" w:rsidP="001D7064">
      <w:pPr>
        <w:pStyle w:val="Lijstalinea"/>
        <w:numPr>
          <w:ilvl w:val="0"/>
          <w:numId w:val="34"/>
        </w:numPr>
      </w:pPr>
      <w:r>
        <w:t>Video’s uploaden</w:t>
      </w:r>
    </w:p>
    <w:p w14:paraId="50447D58" w14:textId="5E69823F" w:rsidR="001D7064" w:rsidRDefault="001D7064" w:rsidP="001D7064">
      <w:pPr>
        <w:pStyle w:val="Lijstalinea"/>
        <w:numPr>
          <w:ilvl w:val="0"/>
          <w:numId w:val="34"/>
        </w:numPr>
      </w:pPr>
      <w:r>
        <w:t>Herkenbaarheid</w:t>
      </w:r>
    </w:p>
    <w:p w14:paraId="6E898AA2" w14:textId="5F357209" w:rsidR="001D7064" w:rsidRDefault="001D7064" w:rsidP="001D7064">
      <w:pPr>
        <w:pStyle w:val="Lijstalinea"/>
        <w:numPr>
          <w:ilvl w:val="0"/>
          <w:numId w:val="34"/>
        </w:numPr>
      </w:pPr>
      <w:r>
        <w:t xml:space="preserve">Mensen uitnodigen </w:t>
      </w:r>
    </w:p>
    <w:p w14:paraId="21D91F94" w14:textId="1C3097F2" w:rsidR="001D7064" w:rsidRDefault="001D7064" w:rsidP="001D7064">
      <w:pPr>
        <w:pStyle w:val="Lijstalinea"/>
        <w:numPr>
          <w:ilvl w:val="0"/>
          <w:numId w:val="34"/>
        </w:numPr>
      </w:pPr>
      <w:r>
        <w:t>Maken van eigen (lokale) content (bv. Personeel op de foto)</w:t>
      </w:r>
    </w:p>
    <w:p w14:paraId="0F41E1D4" w14:textId="13D869CA" w:rsidR="001D7064" w:rsidRDefault="001D7064" w:rsidP="001D7064">
      <w:pPr>
        <w:pStyle w:val="Lijstalinea"/>
        <w:numPr>
          <w:ilvl w:val="0"/>
          <w:numId w:val="34"/>
        </w:numPr>
      </w:pPr>
      <w:r>
        <w:t>Actuele Header</w:t>
      </w:r>
    </w:p>
    <w:p w14:paraId="484C05F2" w14:textId="7657088E" w:rsidR="004128CB" w:rsidRDefault="00000000" w:rsidP="001D7064">
      <w:sdt>
        <w:sdtPr>
          <w:id w:val="-1750349587"/>
          <w:citation/>
        </w:sdtPr>
        <w:sdtContent>
          <w:r w:rsidR="00284D0D">
            <w:fldChar w:fldCharType="begin"/>
          </w:r>
          <w:r w:rsidR="00284D0D">
            <w:instrText xml:space="preserve"> CITATION Dra19 \l 1043 </w:instrText>
          </w:r>
          <w:r w:rsidR="00284D0D">
            <w:fldChar w:fldCharType="separate"/>
          </w:r>
          <w:r w:rsidR="00BD55FB">
            <w:rPr>
              <w:noProof/>
            </w:rPr>
            <w:t>(Draaiboek Facebook lokaal, 2019)</w:t>
          </w:r>
          <w:r w:rsidR="00284D0D">
            <w:fldChar w:fldCharType="end"/>
          </w:r>
        </w:sdtContent>
      </w:sdt>
    </w:p>
    <w:p w14:paraId="79B63732" w14:textId="77777777" w:rsidR="004128CB" w:rsidRDefault="004128CB" w:rsidP="001D7064"/>
    <w:p w14:paraId="462A9B55" w14:textId="2012EF2C" w:rsidR="00983987" w:rsidRDefault="00CD1274" w:rsidP="00B07EF3">
      <w:r w:rsidRPr="00CD1274">
        <w:t xml:space="preserve">Inzicht krijgen in de prestaties van </w:t>
      </w:r>
      <w:r w:rsidR="00C95AC7">
        <w:t xml:space="preserve">de </w:t>
      </w:r>
      <w:r w:rsidRPr="00CD1274">
        <w:t xml:space="preserve">Facebook Pagina is van cruciaal belang voor elke bedrijfseigenaar die zijn online aanwezigheid wil optimaliseren. Een belangrijk onderdeel van het volgen van deze prestaties is het stellen van een pagina doel. Een pagina doel is een specifieke actie of conversie die </w:t>
      </w:r>
      <w:r w:rsidR="00510B78">
        <w:t>ge</w:t>
      </w:r>
      <w:r w:rsidR="00510B78" w:rsidRPr="00CD1274">
        <w:t>stimuleerd</w:t>
      </w:r>
      <w:r w:rsidRPr="00CD1274">
        <w:t xml:space="preserve"> </w:t>
      </w:r>
      <w:r w:rsidR="00E347D5" w:rsidRPr="00CD1274">
        <w:t>wil</w:t>
      </w:r>
      <w:r w:rsidR="00510B78" w:rsidRPr="00CD1274">
        <w:t xml:space="preserve"> </w:t>
      </w:r>
      <w:r w:rsidR="00510B78">
        <w:t xml:space="preserve">worden </w:t>
      </w:r>
      <w:r w:rsidRPr="00CD1274">
        <w:t xml:space="preserve">bij de bezoekers van </w:t>
      </w:r>
      <w:r w:rsidR="00C95AC7">
        <w:t>de</w:t>
      </w:r>
      <w:r w:rsidRPr="00CD1274">
        <w:t xml:space="preserve"> Facebook Pagina, zoals het verzamelen van paginalikes,</w:t>
      </w:r>
      <w:r w:rsidR="003527C1">
        <w:t xml:space="preserve"> </w:t>
      </w:r>
      <w:r w:rsidR="00B07EF3">
        <w:t>paginabereik of</w:t>
      </w:r>
      <w:r w:rsidRPr="00CD1274">
        <w:t xml:space="preserve"> websitekliks</w:t>
      </w:r>
      <w:r w:rsidR="00B07EF3">
        <w:t>. In</w:t>
      </w:r>
      <w:r w:rsidR="001756FE">
        <w:t xml:space="preserve"> de</w:t>
      </w:r>
      <w:r w:rsidR="00983987">
        <w:t xml:space="preserve"> volgende pagina</w:t>
      </w:r>
      <w:r w:rsidR="00D46A72">
        <w:t xml:space="preserve"> is een metrics opgemaakt </w:t>
      </w:r>
      <w:r w:rsidR="003527C1">
        <w:t xml:space="preserve">om een paginadoel te zien om dit soort inzichten te bekijken. </w:t>
      </w:r>
    </w:p>
    <w:p w14:paraId="021484D3" w14:textId="1D9DB4B7" w:rsidR="00304BA8" w:rsidRDefault="00304BA8" w:rsidP="00B07EF3">
      <w:r w:rsidRPr="00304BA8">
        <w:rPr>
          <w:noProof/>
        </w:rPr>
        <w:lastRenderedPageBreak/>
        <w:drawing>
          <wp:inline distT="0" distB="0" distL="0" distR="0" wp14:anchorId="1B2B2B45" wp14:editId="126D361C">
            <wp:extent cx="6217938" cy="22250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9984" cy="2229351"/>
                    </a:xfrm>
                    <a:prstGeom prst="rect">
                      <a:avLst/>
                    </a:prstGeom>
                  </pic:spPr>
                </pic:pic>
              </a:graphicData>
            </a:graphic>
          </wp:inline>
        </w:drawing>
      </w:r>
    </w:p>
    <w:p w14:paraId="21CB68BF" w14:textId="2BAFF5DA" w:rsidR="001D7064" w:rsidRDefault="00304BA8" w:rsidP="00304BA8">
      <w:pPr>
        <w:pStyle w:val="Bijschrift"/>
      </w:pPr>
      <w:r>
        <w:t xml:space="preserve">Figuur </w:t>
      </w:r>
      <w:fldSimple w:instr=" SEQ Figuur \* ARABIC ">
        <w:r w:rsidR="00F83D81">
          <w:rPr>
            <w:noProof/>
          </w:rPr>
          <w:t>8</w:t>
        </w:r>
      </w:fldSimple>
      <w:r>
        <w:t xml:space="preserve"> Metrics</w:t>
      </w:r>
    </w:p>
    <w:p w14:paraId="5B499E4E" w14:textId="2C0D1962" w:rsidR="00284D0D" w:rsidRDefault="00284D0D" w:rsidP="00304BA8">
      <w:pPr>
        <w:pStyle w:val="Bijschrift"/>
      </w:pPr>
    </w:p>
    <w:p w14:paraId="0D939EE5" w14:textId="52ADCBE6" w:rsidR="004128CB" w:rsidRDefault="00000000" w:rsidP="00304BA8">
      <w:pPr>
        <w:pStyle w:val="Bijschrift"/>
      </w:pPr>
      <w:sdt>
        <w:sdtPr>
          <w:id w:val="1738121057"/>
          <w:citation/>
        </w:sdtPr>
        <w:sdtContent>
          <w:r w:rsidR="004128CB">
            <w:fldChar w:fldCharType="begin"/>
          </w:r>
          <w:r w:rsidR="004128CB">
            <w:instrText xml:space="preserve"> CITATION Fac1 \l 1043 </w:instrText>
          </w:r>
          <w:r w:rsidR="004128CB">
            <w:fldChar w:fldCharType="separate"/>
          </w:r>
          <w:r w:rsidR="00BD55FB">
            <w:rPr>
              <w:noProof/>
            </w:rPr>
            <w:t>(Facebook, sd)</w:t>
          </w:r>
          <w:r w:rsidR="004128CB">
            <w:fldChar w:fldCharType="end"/>
          </w:r>
        </w:sdtContent>
      </w:sdt>
    </w:p>
    <w:p w14:paraId="686BA555" w14:textId="04B297E8" w:rsidR="00345B1D" w:rsidRDefault="00345B1D" w:rsidP="00304BA8">
      <w:pPr>
        <w:pStyle w:val="Bijschrift"/>
      </w:pPr>
    </w:p>
    <w:p w14:paraId="6591AC82" w14:textId="430B436A" w:rsidR="00345B1D" w:rsidRDefault="00B019AB" w:rsidP="005B6FC6">
      <w:r>
        <w:t xml:space="preserve">In het bovenstaande figuur zijn er twee </w:t>
      </w:r>
      <w:r w:rsidR="004C5A23">
        <w:t xml:space="preserve">lijntjes te zien. Het blauwe lijntje is de huidige situatie te zien en het gele lijntje is de gewenste situatie. </w:t>
      </w:r>
      <w:r w:rsidR="005173FA">
        <w:t xml:space="preserve">Er kan </w:t>
      </w:r>
      <w:r w:rsidR="00836C02">
        <w:t>deze gegevens gemakkelijk aan elkaar gekoppeld worden.</w:t>
      </w:r>
      <w:r w:rsidR="005173FA">
        <w:t xml:space="preserve"> </w:t>
      </w:r>
    </w:p>
    <w:p w14:paraId="2226227C" w14:textId="2C05B4E2" w:rsidR="004C6F9A" w:rsidRDefault="004C6F9A" w:rsidP="005B6FC6"/>
    <w:p w14:paraId="71F900AA" w14:textId="28A97B7F" w:rsidR="004C6F9A" w:rsidRDefault="004C6F9A" w:rsidP="005B6FC6">
      <w:pPr>
        <w:rPr>
          <w:b/>
          <w:bCs/>
        </w:rPr>
      </w:pPr>
      <w:r>
        <w:rPr>
          <w:b/>
          <w:bCs/>
        </w:rPr>
        <w:t>Retail monitor formule.</w:t>
      </w:r>
    </w:p>
    <w:p w14:paraId="511BA770" w14:textId="783E9539" w:rsidR="0037670B" w:rsidRDefault="003B7814" w:rsidP="0037670B">
      <w:r>
        <w:t xml:space="preserve">Als ik een stijging van </w:t>
      </w:r>
      <w:r w:rsidR="00C56A70">
        <w:t xml:space="preserve">70% wil krijgen in de maand februari 2023 t.o.v. dezelfde periode </w:t>
      </w:r>
      <w:r w:rsidR="0037670B">
        <w:t xml:space="preserve">één jaar daarvoor, </w:t>
      </w:r>
      <w:r w:rsidR="0072548F">
        <w:t>heb je de volgende formule nodig:</w:t>
      </w:r>
    </w:p>
    <w:p w14:paraId="2CF34403" w14:textId="77777777" w:rsidR="0037670B" w:rsidRDefault="0037670B" w:rsidP="0037670B"/>
    <w:p w14:paraId="4294983C" w14:textId="0B84F625" w:rsidR="0037670B" w:rsidRPr="004C6F9A" w:rsidRDefault="0037670B" w:rsidP="0037670B">
      <w:r>
        <w:t>(Bereik februari huidig jaar - Bereik februari vorig jaar) / Bereik februari vorig jaar * 100% = percentage groei</w:t>
      </w:r>
    </w:p>
    <w:p w14:paraId="2C4019CD" w14:textId="624577CE" w:rsidR="00345B1D" w:rsidRDefault="00345B1D" w:rsidP="005B6FC6"/>
    <w:p w14:paraId="1E120AAE" w14:textId="03133680" w:rsidR="00C718CB" w:rsidRDefault="00C718CB" w:rsidP="005B6FC6">
      <w:pPr>
        <w:rPr>
          <w:b/>
          <w:bCs/>
        </w:rPr>
      </w:pPr>
      <w:r>
        <w:rPr>
          <w:b/>
          <w:bCs/>
        </w:rPr>
        <w:t>Afsluiting</w:t>
      </w:r>
    </w:p>
    <w:p w14:paraId="131E75CA" w14:textId="4AD24CAC" w:rsidR="00C718CB" w:rsidRDefault="00C718CB" w:rsidP="005B6FC6">
      <w:r w:rsidRPr="00C718CB">
        <w:t xml:space="preserve">De gewenste situatie is de toekomstige staat die een bedrijf of organisatie wil bereiken, terwijl de huidige situatie de huidige staat beschrijft waarin het bedrijf of de organisatie zich bevindt. Facebook biedt vanity metrics aan bij Facebook Pagina statistieken om de prestaties van de pagina te meten en te verbeteren. Door actiever te zijn op het social mediakanaal en door gebruik te maken van diverse soorten content, betaalde promotie, winacties en meer, kan het bereik van de </w:t>
      </w:r>
      <w:r w:rsidR="00E347D5" w:rsidRPr="00C718CB">
        <w:t>Facebook-pagina</w:t>
      </w:r>
      <w:r w:rsidRPr="00C718CB">
        <w:t xml:space="preserve"> worden vergroot. Een goed design van groot belang om de aantrekkelijkheid van een pagina te verhogen en bezoekers te verleiden om door te klikken op de post. Het stellen van een pagina doel is van cruciaal belang om inzicht te krijgen in de prestaties van de Facebook Pagina en specifieke acties of conversies te stimuleren bij de bezoekers van de Facebook Pagina.</w:t>
      </w:r>
    </w:p>
    <w:p w14:paraId="09641D47" w14:textId="77777777" w:rsidR="00C969E2" w:rsidRPr="00C718CB" w:rsidRDefault="00C969E2" w:rsidP="005B6FC6"/>
    <w:p w14:paraId="16E18406" w14:textId="7E53B2AA" w:rsidR="00284D0D" w:rsidRPr="00CF1CC0" w:rsidRDefault="00345B1D" w:rsidP="00CF1CC0">
      <w:r>
        <w:t>N</w:t>
      </w:r>
      <w:r w:rsidR="005B6FC6">
        <w:t>u de huidige situatie en gewenste situatie in kaar</w:t>
      </w:r>
      <w:r w:rsidR="000D48BF">
        <w:t xml:space="preserve">t </w:t>
      </w:r>
      <w:r w:rsidR="002803E3">
        <w:t xml:space="preserve">is, </w:t>
      </w:r>
      <w:r w:rsidR="005F0698">
        <w:t xml:space="preserve">wordt het </w:t>
      </w:r>
      <w:r w:rsidR="005B6FC6">
        <w:t>implementatieplan uit</w:t>
      </w:r>
      <w:r w:rsidR="005F0698">
        <w:t xml:space="preserve">gewerkt. </w:t>
      </w:r>
      <w:r w:rsidR="005729DB">
        <w:t>Het implementatieplan</w:t>
      </w:r>
      <w:r w:rsidR="000D48BF">
        <w:t xml:space="preserve"> is </w:t>
      </w:r>
      <w:r w:rsidR="004128CB">
        <w:t>uitgewerkt in het volgende hoofdstuk.</w:t>
      </w:r>
    </w:p>
    <w:p w14:paraId="3AC7001F" w14:textId="353C510C" w:rsidR="00304BA8" w:rsidRDefault="00284D0D" w:rsidP="00284D0D">
      <w:pPr>
        <w:pStyle w:val="Kop1"/>
      </w:pPr>
      <w:bookmarkStart w:id="23" w:name="_Toc132023801"/>
      <w:r>
        <w:lastRenderedPageBreak/>
        <w:t xml:space="preserve">Hoofstuk 5 </w:t>
      </w:r>
      <w:r w:rsidR="009538EC" w:rsidRPr="009538EC">
        <w:t>Implementatieplan</w:t>
      </w:r>
      <w:bookmarkEnd w:id="23"/>
    </w:p>
    <w:p w14:paraId="5735ACCD" w14:textId="63A5192E" w:rsidR="00191F5F" w:rsidRDefault="00091E62" w:rsidP="009538EC">
      <w:r w:rsidRPr="00091E62">
        <w:t>Dit hoofdstuk gaat over verschillende belangrijke concepten binnen projectmanagement en hoe deze toegepast kunnen worden bij een specifiek vraagstuk. Ten eerste wordt de GOKIT-methode uitgelegd, die staat voor Geld, Organisatie, Kwaliteit, Informatie en Tijd, en hoe deze vijf elementen kunnen helpen bij het beheersen en sturen van een project. Vervolgens worden de vijf W's - Wie, Wat, Waar, Waarom en Wanneer - besproken en hoe deze vragen kunnen helpen bij het verzamelen van belangrijke informatie en het begrijpen van een vraagstuk. Tot slot wordt het belang van een kostenplaatje uitgelegd, dat een overzicht geeft van alle kosten die gemaakt worden voor het vraagstuk en helpt bij het beoordelen of het financieel haalbaar is</w:t>
      </w:r>
      <w:r w:rsidR="00144D98">
        <w:t>.</w:t>
      </w:r>
      <w:sdt>
        <w:sdtPr>
          <w:id w:val="-427360571"/>
          <w:citation/>
        </w:sdtPr>
        <w:sdtContent>
          <w:r w:rsidR="00ED0AAD">
            <w:fldChar w:fldCharType="begin"/>
          </w:r>
          <w:r w:rsidR="00ED0AAD">
            <w:instrText xml:space="preserve"> CITATION Wat \l 1043 </w:instrText>
          </w:r>
          <w:r w:rsidR="00ED0AAD">
            <w:fldChar w:fldCharType="separate"/>
          </w:r>
          <w:r w:rsidR="00BD55FB">
            <w:rPr>
              <w:noProof/>
            </w:rPr>
            <w:t xml:space="preserve"> (Wat is de GOTIK-methode?, sd)</w:t>
          </w:r>
          <w:r w:rsidR="00ED0AAD">
            <w:fldChar w:fldCharType="end"/>
          </w:r>
        </w:sdtContent>
      </w:sdt>
    </w:p>
    <w:p w14:paraId="0A6BACBC" w14:textId="18A50F20" w:rsidR="00191F5F" w:rsidRDefault="00191F5F" w:rsidP="00191F5F">
      <w:pPr>
        <w:pStyle w:val="Kop2"/>
      </w:pPr>
      <w:bookmarkStart w:id="24" w:name="_Toc132023802"/>
      <w:r>
        <w:t>GOKIT</w:t>
      </w:r>
      <w:bookmarkEnd w:id="24"/>
    </w:p>
    <w:p w14:paraId="42594A5F" w14:textId="6EBBEFEE" w:rsidR="00191F5F" w:rsidRDefault="00191F5F" w:rsidP="009538EC">
      <w:r w:rsidRPr="00191F5F">
        <w:t>GOKIT kan in de context van projectmanagement verwijzen naar Geld, Organisatie, Kwaliteit, Informatie en Tijd. Deze vijf elementen zijn belangrijke thema's binnen projectmanagement en worden vaak gebruikt om de voortgang van een project te meten en te controleren. Geld verwijst naar het budget, Organisatie gaat over de structuur van het projectteam, Kwaliteit betekent het waarborgen van kwaliteitsnormen, Informatie heeft betrekking op de communicatie en het delen van informatie en Tijd gaat over de planning en tijdschema's. Het gebruik van de GOKIT-methode kan helpen om een project te beheren en te sturen op deze belangrijke thema's.</w:t>
      </w:r>
      <w:r w:rsidR="00ED0AAD">
        <w:t xml:space="preserve"> </w:t>
      </w:r>
      <w:sdt>
        <w:sdtPr>
          <w:id w:val="-204026611"/>
          <w:citation/>
        </w:sdtPr>
        <w:sdtContent>
          <w:r w:rsidR="00ED0AAD">
            <w:fldChar w:fldCharType="begin"/>
          </w:r>
          <w:r w:rsidR="00ED0AAD">
            <w:instrText xml:space="preserve"> CITATION Wat \l 1043 </w:instrText>
          </w:r>
          <w:r w:rsidR="00ED0AAD">
            <w:fldChar w:fldCharType="separate"/>
          </w:r>
          <w:r w:rsidR="00BD55FB">
            <w:rPr>
              <w:noProof/>
            </w:rPr>
            <w:t>(Wat is de GOTIK-methode?, sd)</w:t>
          </w:r>
          <w:r w:rsidR="00ED0AAD">
            <w:fldChar w:fldCharType="end"/>
          </w:r>
        </w:sdtContent>
      </w:sdt>
    </w:p>
    <w:p w14:paraId="2E8AD29C" w14:textId="66CE6BA7" w:rsidR="00191F5F" w:rsidRDefault="00191F5F" w:rsidP="009538EC"/>
    <w:p w14:paraId="161D309F" w14:textId="0BD10A89" w:rsidR="00191F5F" w:rsidRDefault="00191F5F" w:rsidP="00191F5F">
      <w:r w:rsidRPr="006F3E7D">
        <w:t>GOKIT</w:t>
      </w:r>
      <w:r>
        <w:t xml:space="preserve"> is de afkorting van </w:t>
      </w:r>
      <w:r w:rsidRPr="006F3E7D">
        <w:t>Geld, Organisatie, Kwaliteit, Informatie en Tijd</w:t>
      </w:r>
      <w:r>
        <w:t xml:space="preserve">. Het </w:t>
      </w:r>
      <w:r w:rsidRPr="006F3E7D">
        <w:t>geeft de vijf belangrijkste thema's weer binnen projectmanagement.</w:t>
      </w:r>
      <w:r>
        <w:t xml:space="preserve"> Het is vooral een meting of datgene is beheersen is.</w:t>
      </w:r>
      <w:r w:rsidR="00592DC8">
        <w:t xml:space="preserve"> O</w:t>
      </w:r>
      <w:r w:rsidR="0055205D">
        <w:t>m antwoord te krijgen op het vraagstuk, zijn deze punten hieronder uitgelegd</w:t>
      </w:r>
      <w:r w:rsidR="0054401D">
        <w:t>:</w:t>
      </w:r>
    </w:p>
    <w:p w14:paraId="78DF0FBC" w14:textId="77777777" w:rsidR="00191F5F" w:rsidRDefault="00191F5F" w:rsidP="00191F5F">
      <w:r w:rsidRPr="000D7E71">
        <w:rPr>
          <w:b/>
          <w:bCs/>
        </w:rPr>
        <w:t>Geld</w:t>
      </w:r>
      <w:r>
        <w:t>: De personeelskosten en advertentiekosten zullen de grootste rol spelen. Ook het publiceren van posts kost geld. Daarnaast zullen onkosten een rol spelen.</w:t>
      </w:r>
    </w:p>
    <w:p w14:paraId="206BA68B" w14:textId="77777777" w:rsidR="00191F5F" w:rsidRDefault="00191F5F" w:rsidP="00191F5F">
      <w:r w:rsidRPr="000D7E71">
        <w:rPr>
          <w:b/>
          <w:bCs/>
        </w:rPr>
        <w:t>Organisatie</w:t>
      </w:r>
      <w:r>
        <w:t xml:space="preserve">: Er zal vooral vanuit de vestiging initiatief komen. Vooral het informeren, maken en beslissingen komen uit het team Emmeloord. Daarnaast kunnen externe personen van te pas komen, zoals personeelsleden vanuit de marketing. </w:t>
      </w:r>
    </w:p>
    <w:p w14:paraId="5CE0F717" w14:textId="77777777" w:rsidR="00191F5F" w:rsidRDefault="00191F5F" w:rsidP="00191F5F">
      <w:r w:rsidRPr="000D7E71">
        <w:rPr>
          <w:b/>
          <w:bCs/>
        </w:rPr>
        <w:t>Kwaliteit</w:t>
      </w:r>
      <w:r>
        <w:t>: Meer bezoekers creëren ten op zichtte van dezelfde periode vorig jaar.</w:t>
      </w:r>
    </w:p>
    <w:p w14:paraId="3D7409F8" w14:textId="6290042B" w:rsidR="00191F5F" w:rsidRDefault="00191F5F" w:rsidP="00191F5F">
      <w:r w:rsidRPr="000D7E71">
        <w:rPr>
          <w:b/>
          <w:bCs/>
        </w:rPr>
        <w:t>Informatie</w:t>
      </w:r>
      <w:r>
        <w:t xml:space="preserve">: De WM zal de grootste informatie krijgen. Daarnaast zullen ook diverse marketingpersonen aan boeiende informatie komen. Eventueel posts met personeel zullen deze medewerkers ook geïnformeerd worden. Bijvoorbeeld als </w:t>
      </w:r>
      <w:r w:rsidR="00AA5B09">
        <w:t xml:space="preserve">er </w:t>
      </w:r>
      <w:r>
        <w:t>een exclusieve actie</w:t>
      </w:r>
      <w:r w:rsidR="00AA5B09">
        <w:t xml:space="preserve"> </w:t>
      </w:r>
      <w:r w:rsidR="002A6207">
        <w:t>is gerealiseerd</w:t>
      </w:r>
      <w:r>
        <w:t xml:space="preserve"> op facebook.  </w:t>
      </w:r>
    </w:p>
    <w:p w14:paraId="19F1A27F" w14:textId="5860BE36" w:rsidR="0054401D" w:rsidRDefault="00191F5F" w:rsidP="009538EC">
      <w:r w:rsidRPr="000D7E71">
        <w:rPr>
          <w:b/>
          <w:bCs/>
        </w:rPr>
        <w:lastRenderedPageBreak/>
        <w:t>Tijd</w:t>
      </w:r>
      <w:r>
        <w:t xml:space="preserve">: Het doel is om binnen 1 maand te realiseren. Dit </w:t>
      </w:r>
      <w:r w:rsidR="00AA5B09">
        <w:t xml:space="preserve">wordt </w:t>
      </w:r>
      <w:r>
        <w:t>ve</w:t>
      </w:r>
      <w:r w:rsidR="00AA5B09">
        <w:t xml:space="preserve">rgeleken </w:t>
      </w:r>
      <w:r>
        <w:t>met dezelfde periode vorige jaar.</w:t>
      </w:r>
    </w:p>
    <w:p w14:paraId="038C993F" w14:textId="236D6A5F" w:rsidR="00ED0AAD" w:rsidRPr="00992D28" w:rsidRDefault="00ED0AAD" w:rsidP="00ED0AAD">
      <w:pPr>
        <w:pStyle w:val="Kop2"/>
      </w:pPr>
      <w:r>
        <w:t>De vijf W’s</w:t>
      </w:r>
    </w:p>
    <w:p w14:paraId="083BF47C" w14:textId="217BE57B" w:rsidR="00DF1CC3" w:rsidRDefault="00B22ACD" w:rsidP="00DF1CC3">
      <w:r w:rsidRPr="00B22ACD">
        <w:t>De wie, wat, hoe, waar en wanneer zijn de vijf W's die gebruikt worden om belangrijke vragen te stellen en informatie te verzamelen.</w:t>
      </w:r>
      <w:r w:rsidR="00DF1CC3">
        <w:t xml:space="preserve"> Door deze vragen te stellen, krijg je een vollediger beeld op het vraagstuk en kan er beter begrepen worden wat er gaande is. Het kan ook helpen om gerichter te zoeken naar oplossingen of mogelijkheden om te verbeteren.</w:t>
      </w:r>
    </w:p>
    <w:p w14:paraId="28A6489A" w14:textId="77777777" w:rsidR="00B22ACD" w:rsidRDefault="00B22ACD" w:rsidP="009538EC">
      <w:pPr>
        <w:rPr>
          <w:b/>
          <w:bCs/>
          <w:u w:val="single"/>
        </w:rPr>
      </w:pPr>
    </w:p>
    <w:p w14:paraId="178EEE8F" w14:textId="449BD0CE" w:rsidR="009B0AF1" w:rsidRPr="00992D28" w:rsidRDefault="009B0AF1" w:rsidP="009538EC">
      <w:pPr>
        <w:rPr>
          <w:b/>
          <w:bCs/>
          <w:u w:val="single"/>
        </w:rPr>
      </w:pPr>
      <w:r w:rsidRPr="00992D28">
        <w:rPr>
          <w:b/>
          <w:bCs/>
          <w:u w:val="single"/>
        </w:rPr>
        <w:t>Wie?</w:t>
      </w:r>
    </w:p>
    <w:p w14:paraId="5A6E948D" w14:textId="7A53B3B0" w:rsidR="009B0AF1" w:rsidRPr="00992D28" w:rsidRDefault="00F35DF7" w:rsidP="009538EC">
      <w:r w:rsidRPr="00992D28">
        <w:t xml:space="preserve">Het belangrijkste team is het team wat </w:t>
      </w:r>
      <w:r w:rsidR="001B7585">
        <w:t xml:space="preserve">er in het </w:t>
      </w:r>
      <w:r w:rsidRPr="00992D28">
        <w:t xml:space="preserve">filiaal </w:t>
      </w:r>
      <w:r w:rsidR="005C3B3D" w:rsidRPr="00992D28">
        <w:t>aanwezig is. Hierin zullen personeelsleden die de facebookpagina</w:t>
      </w:r>
      <w:r w:rsidR="00B83568" w:rsidRPr="00992D28">
        <w:t>-</w:t>
      </w:r>
      <w:r w:rsidR="005C3B3D" w:rsidRPr="00992D28">
        <w:t xml:space="preserve">beheerders zijn de grootste rol spelen. </w:t>
      </w:r>
      <w:r w:rsidR="00CB7ABE" w:rsidRPr="00992D28">
        <w:t xml:space="preserve">Daarnaast zullen over </w:t>
      </w:r>
      <w:r w:rsidR="00B83568" w:rsidRPr="00992D28">
        <w:t>ideeën</w:t>
      </w:r>
      <w:r w:rsidR="00CB7ABE" w:rsidRPr="00992D28">
        <w:t xml:space="preserve"> gespard worden, met onder andere de afdelingsverantwoordelijke en winkelmanager. </w:t>
      </w:r>
      <w:r w:rsidR="00E30CC7" w:rsidRPr="00992D28">
        <w:t xml:space="preserve">Daarnaast zullen ook diverse stakeholders aan te pas komen. </w:t>
      </w:r>
      <w:r w:rsidR="00773019" w:rsidRPr="00992D28">
        <w:t xml:space="preserve">Claire du pon is bij Praxis Content marketingmanager. </w:t>
      </w:r>
      <w:r w:rsidR="009F31D8" w:rsidRPr="00992D28">
        <w:t>Hierin k</w:t>
      </w:r>
      <w:r w:rsidR="00E85156">
        <w:t xml:space="preserve">an er vragen gesteld worden </w:t>
      </w:r>
      <w:r w:rsidR="009F31D8" w:rsidRPr="00992D28">
        <w:t xml:space="preserve">betreft marketing, maar ook om een prototype </w:t>
      </w:r>
      <w:r w:rsidR="00CA71ED" w:rsidRPr="00992D28">
        <w:t xml:space="preserve">te maken voor een facebook post. </w:t>
      </w:r>
      <w:r w:rsidR="000E6002" w:rsidRPr="00992D28">
        <w:t xml:space="preserve">Daarnaast hebben </w:t>
      </w:r>
      <w:r w:rsidR="0091187C" w:rsidRPr="00992D28">
        <w:t>binnen Praxis Miranda Smit (marketing director) en</w:t>
      </w:r>
      <w:r w:rsidR="004E74C7" w:rsidRPr="00992D28">
        <w:t xml:space="preserve"> Layla Bouddount (content marketeer)</w:t>
      </w:r>
    </w:p>
    <w:p w14:paraId="34DBD244" w14:textId="13B526B5" w:rsidR="00E60581" w:rsidRPr="00992D28" w:rsidRDefault="000C6F2E" w:rsidP="009538EC">
      <w:r w:rsidRPr="00992D28">
        <w:rPr>
          <w:b/>
          <w:bCs/>
          <w:u w:val="single"/>
        </w:rPr>
        <w:t>Wat?</w:t>
      </w:r>
    </w:p>
    <w:p w14:paraId="2DFDD0D4" w14:textId="220B7D69" w:rsidR="00E10252" w:rsidRPr="00992D28" w:rsidRDefault="00067B96" w:rsidP="00992D28">
      <w:r w:rsidRPr="00992D28">
        <w:t xml:space="preserve">Er zal een bereikverhoging komen </w:t>
      </w:r>
      <w:r w:rsidR="00500D1B" w:rsidRPr="00992D28">
        <w:t xml:space="preserve">van </w:t>
      </w:r>
      <w:r w:rsidR="00E5602C">
        <w:t>70</w:t>
      </w:r>
      <w:r w:rsidR="00500D1B" w:rsidRPr="00992D28">
        <w:t xml:space="preserve"> procent op dezelfde maand als vorige jaar. Het in de maand februari </w:t>
      </w:r>
      <w:r w:rsidR="001514A8" w:rsidRPr="00992D28">
        <w:t>betekent</w:t>
      </w:r>
      <w:r w:rsidR="00500D1B" w:rsidRPr="00992D28">
        <w:t xml:space="preserve"> dit dus een totale stijging van </w:t>
      </w:r>
      <w:r w:rsidR="001C75D9">
        <w:t>101</w:t>
      </w:r>
      <w:r w:rsidR="00500D1B" w:rsidRPr="00992D28">
        <w:t xml:space="preserve">%. </w:t>
      </w:r>
    </w:p>
    <w:p w14:paraId="517D8152" w14:textId="121C60B5" w:rsidR="00641FBA" w:rsidRPr="00992D28" w:rsidRDefault="00FB6BD1" w:rsidP="00992D28">
      <w:r w:rsidRPr="00992D28">
        <w:rPr>
          <w:b/>
          <w:bCs/>
          <w:u w:val="single"/>
        </w:rPr>
        <w:t xml:space="preserve">Waar? </w:t>
      </w:r>
    </w:p>
    <w:p w14:paraId="65B6C3F0" w14:textId="004DE783" w:rsidR="00FB6BD1" w:rsidRPr="00992D28" w:rsidRDefault="00FB6BD1" w:rsidP="00992D28">
      <w:r w:rsidRPr="00992D28">
        <w:t>Het bedenken en maken zal zich in het filiaal plaatsvinden.</w:t>
      </w:r>
      <w:r w:rsidR="001514A8" w:rsidRPr="00992D28">
        <w:t xml:space="preserve"> </w:t>
      </w:r>
      <w:r w:rsidR="00E35AEC" w:rsidRPr="00992D28">
        <w:t>Het plan</w:t>
      </w:r>
      <w:r w:rsidR="001514A8" w:rsidRPr="00992D28">
        <w:t xml:space="preserve"> zal zich op het social media platform </w:t>
      </w:r>
      <w:r w:rsidR="00E35AEC" w:rsidRPr="00992D28">
        <w:t>gepubliceerd worden, op Facebook.</w:t>
      </w:r>
    </w:p>
    <w:p w14:paraId="47B743D0" w14:textId="0CF666AB" w:rsidR="00E35AEC" w:rsidRPr="00992D28" w:rsidRDefault="00E35AEC" w:rsidP="00992D28">
      <w:pPr>
        <w:rPr>
          <w:b/>
          <w:bCs/>
          <w:u w:val="single"/>
        </w:rPr>
      </w:pPr>
      <w:r w:rsidRPr="00992D28">
        <w:rPr>
          <w:b/>
          <w:bCs/>
          <w:u w:val="single"/>
        </w:rPr>
        <w:t>Waarom?</w:t>
      </w:r>
    </w:p>
    <w:p w14:paraId="63CD560E" w14:textId="1A4FA2A2" w:rsidR="00E35AEC" w:rsidRPr="00992D28" w:rsidRDefault="00F1229E" w:rsidP="00992D28">
      <w:r>
        <w:t>Er wordt ge</w:t>
      </w:r>
      <w:r w:rsidR="00E35AEC" w:rsidRPr="00992D28">
        <w:t>merkt</w:t>
      </w:r>
      <w:r w:rsidR="00DF7108">
        <w:t xml:space="preserve"> dat er</w:t>
      </w:r>
      <w:r w:rsidR="00E35AEC" w:rsidRPr="00992D28">
        <w:t xml:space="preserve"> vanuit </w:t>
      </w:r>
      <w:r w:rsidR="00A035B2" w:rsidRPr="00992D28">
        <w:t xml:space="preserve">eerdere cijfers het bereik veel groter was met aantrekkelijke posts. </w:t>
      </w:r>
      <w:r w:rsidR="00DF7108">
        <w:t>Dit is ook uit metrics te achterhalen</w:t>
      </w:r>
      <w:r w:rsidR="005A5F4B" w:rsidRPr="00992D28">
        <w:t xml:space="preserve">. Door </w:t>
      </w:r>
      <w:r w:rsidR="00B72816" w:rsidRPr="00992D28">
        <w:t xml:space="preserve">de posts te creëren zijn de </w:t>
      </w:r>
      <w:r w:rsidR="0091127B" w:rsidRPr="00992D28">
        <w:t>resultaten</w:t>
      </w:r>
      <w:r w:rsidR="00B72816" w:rsidRPr="00992D28">
        <w:t xml:space="preserve"> terug te zien in de fysieke winkels (bijv. winacties. Meer verkoop na winactie).</w:t>
      </w:r>
    </w:p>
    <w:p w14:paraId="3463DDBC" w14:textId="418DC2E9" w:rsidR="00E51258" w:rsidRPr="00992D28" w:rsidRDefault="00E51258" w:rsidP="00992D28">
      <w:r w:rsidRPr="00992D28">
        <w:t xml:space="preserve">Facebook neemt als grootste platform </w:t>
      </w:r>
      <w:r w:rsidR="00787DAA" w:rsidRPr="00992D28">
        <w:t xml:space="preserve">steeds de belangrijkste plek in binnen social media. </w:t>
      </w:r>
      <w:r w:rsidR="00AE0E71" w:rsidRPr="00992D28">
        <w:t xml:space="preserve">Het voornamelijkste doel is </w:t>
      </w:r>
      <w:r w:rsidR="00CD739D" w:rsidRPr="00992D28">
        <w:t>om contact te leggen met potentiële klanten en daar ziet Praxis kansen in</w:t>
      </w:r>
      <w:r w:rsidR="00314623">
        <w:t>.</w:t>
      </w:r>
    </w:p>
    <w:p w14:paraId="600019A4" w14:textId="60CC39E1" w:rsidR="00CD739D" w:rsidRPr="00992D28" w:rsidRDefault="006253FE" w:rsidP="00992D28">
      <w:pPr>
        <w:rPr>
          <w:b/>
          <w:bCs/>
          <w:u w:val="single"/>
        </w:rPr>
      </w:pPr>
      <w:r w:rsidRPr="00992D28">
        <w:rPr>
          <w:b/>
          <w:bCs/>
          <w:u w:val="single"/>
        </w:rPr>
        <w:t>Wanneer?</w:t>
      </w:r>
    </w:p>
    <w:p w14:paraId="15D55F88" w14:textId="7A754E5B" w:rsidR="006253FE" w:rsidRDefault="006253FE" w:rsidP="00992D28">
      <w:r w:rsidRPr="00992D28">
        <w:t xml:space="preserve">We willen in de maand februari </w:t>
      </w:r>
      <w:r w:rsidR="00E5602C">
        <w:t>70</w:t>
      </w:r>
      <w:r w:rsidR="003607A4" w:rsidRPr="00992D28">
        <w:t xml:space="preserve">% meer bereik creëren dan dezelfde periode vorige jaar. </w:t>
      </w:r>
      <w:r w:rsidR="003951FF" w:rsidRPr="00992D28">
        <w:t xml:space="preserve">Het zal dus uitgevoerd worden in de maand februari. </w:t>
      </w:r>
    </w:p>
    <w:p w14:paraId="014C0421" w14:textId="5C471E42" w:rsidR="00F72DA3" w:rsidRDefault="00F72DA3" w:rsidP="00992D28"/>
    <w:p w14:paraId="2F60B3A1" w14:textId="77777777" w:rsidR="00F72DA3" w:rsidRPr="00992D28" w:rsidRDefault="00F72DA3" w:rsidP="00992D28"/>
    <w:p w14:paraId="1F5AE4F2" w14:textId="77391B56" w:rsidR="00F60C82" w:rsidRPr="00992D28" w:rsidRDefault="00F60C82" w:rsidP="00992D28">
      <w:pPr>
        <w:rPr>
          <w:b/>
          <w:bCs/>
          <w:u w:val="single"/>
        </w:rPr>
      </w:pPr>
      <w:r w:rsidRPr="00992D28">
        <w:rPr>
          <w:b/>
          <w:bCs/>
          <w:u w:val="single"/>
        </w:rPr>
        <w:lastRenderedPageBreak/>
        <w:t>Hoe?</w:t>
      </w:r>
    </w:p>
    <w:p w14:paraId="486332F8" w14:textId="70E4E8D5" w:rsidR="00F03340" w:rsidRDefault="00F60C82" w:rsidP="00F03340">
      <w:r w:rsidRPr="00992D28">
        <w:t>Door meer interactie te creëren met (potentiële)</w:t>
      </w:r>
      <w:r w:rsidR="00895362" w:rsidRPr="00992D28">
        <w:t xml:space="preserve"> klanten </w:t>
      </w:r>
      <w:r w:rsidR="00E347D5" w:rsidRPr="00992D28">
        <w:t>wi</w:t>
      </w:r>
      <w:r w:rsidR="00E347D5">
        <w:t>l</w:t>
      </w:r>
      <w:r w:rsidR="00510B78">
        <w:t xml:space="preserve"> het filiaal</w:t>
      </w:r>
      <w:r w:rsidR="00895362" w:rsidRPr="00992D28">
        <w:t xml:space="preserve"> het b</w:t>
      </w:r>
      <w:r w:rsidR="006816BC" w:rsidRPr="00992D28">
        <w:t>ereik vergroten</w:t>
      </w:r>
      <w:r w:rsidR="00050694" w:rsidRPr="00992D28">
        <w:t>. Dit</w:t>
      </w:r>
      <w:r w:rsidR="008B065F" w:rsidRPr="00992D28">
        <w:t xml:space="preserve"> wordt gedaan </w:t>
      </w:r>
      <w:r w:rsidR="00050694" w:rsidRPr="00992D28">
        <w:t xml:space="preserve">door aantrekkelijke posts te maken, </w:t>
      </w:r>
      <w:r w:rsidR="008B065F" w:rsidRPr="00992D28">
        <w:t xml:space="preserve">maar ook om goed onderzoek te doen hoe </w:t>
      </w:r>
      <w:r w:rsidR="001075B8">
        <w:t xml:space="preserve">er </w:t>
      </w:r>
      <w:r w:rsidR="00CA5B3C" w:rsidRPr="00992D28">
        <w:t xml:space="preserve">interactie met de klant kunnen vergroten. </w:t>
      </w:r>
    </w:p>
    <w:p w14:paraId="32A7BC5A" w14:textId="1EE81465" w:rsidR="00F60C82" w:rsidRDefault="009C457E" w:rsidP="00F03340">
      <w:pPr>
        <w:pStyle w:val="Kop2"/>
      </w:pPr>
      <w:bookmarkStart w:id="25" w:name="_Toc132023803"/>
      <w:r>
        <w:t>Kostenplaatje</w:t>
      </w:r>
      <w:bookmarkEnd w:id="25"/>
    </w:p>
    <w:p w14:paraId="7A6E4E1D" w14:textId="566A09C1" w:rsidR="00C80F8A" w:rsidRPr="00C80F8A" w:rsidRDefault="00C80F8A" w:rsidP="00C80F8A">
      <w:r>
        <w:t>I</w:t>
      </w:r>
      <w:r w:rsidRPr="00C80F8A">
        <w:t xml:space="preserve">n kostenplaatje is een overzicht van alle kosten die gemaakt worden voor </w:t>
      </w:r>
      <w:r>
        <w:t xml:space="preserve">het vraagstuk. </w:t>
      </w:r>
      <w:r w:rsidRPr="00C80F8A">
        <w:t xml:space="preserve"> Het word</w:t>
      </w:r>
      <w:r>
        <w:t>t</w:t>
      </w:r>
      <w:r w:rsidRPr="00C80F8A">
        <w:t xml:space="preserve"> gebruikt om de totale kosten te berekenen en te beoordelen of het </w:t>
      </w:r>
      <w:r>
        <w:t>vraagstuk</w:t>
      </w:r>
      <w:r w:rsidRPr="00C80F8A">
        <w:t xml:space="preserve"> financieel haalbaar is.</w:t>
      </w:r>
    </w:p>
    <w:p w14:paraId="66C16959" w14:textId="77777777" w:rsidR="00C80F8A" w:rsidRPr="00C80F8A" w:rsidRDefault="00C80F8A" w:rsidP="00C80F8A"/>
    <w:tbl>
      <w:tblPr>
        <w:tblStyle w:val="Tabelraster1"/>
        <w:tblW w:w="0" w:type="auto"/>
        <w:tblLook w:val="04A0" w:firstRow="1" w:lastRow="0" w:firstColumn="1" w:lastColumn="0" w:noHBand="0" w:noVBand="1"/>
      </w:tblPr>
      <w:tblGrid>
        <w:gridCol w:w="3038"/>
        <w:gridCol w:w="3131"/>
        <w:gridCol w:w="2893"/>
      </w:tblGrid>
      <w:tr w:rsidR="00810092" w:rsidRPr="00810092" w14:paraId="5D392369" w14:textId="77777777" w:rsidTr="00714BDE">
        <w:tc>
          <w:tcPr>
            <w:tcW w:w="3038" w:type="dxa"/>
          </w:tcPr>
          <w:p w14:paraId="36D45B89" w14:textId="77777777" w:rsidR="00810092" w:rsidRPr="00810092" w:rsidRDefault="00810092" w:rsidP="00810092">
            <w:pPr>
              <w:spacing w:line="240" w:lineRule="auto"/>
              <w:contextualSpacing w:val="0"/>
              <w:jc w:val="center"/>
              <w:rPr>
                <w:rFonts w:ascii="Calibri" w:eastAsia="Calibri" w:hAnsi="Calibri" w:cs="Times New Roman"/>
                <w:b/>
                <w:bCs/>
                <w:sz w:val="22"/>
              </w:rPr>
            </w:pPr>
            <w:r w:rsidRPr="00810092">
              <w:rPr>
                <w:rFonts w:ascii="Calibri" w:eastAsia="Calibri" w:hAnsi="Calibri" w:cs="Times New Roman"/>
                <w:b/>
                <w:bCs/>
                <w:sz w:val="22"/>
              </w:rPr>
              <w:t xml:space="preserve">Wat </w:t>
            </w:r>
          </w:p>
        </w:tc>
        <w:tc>
          <w:tcPr>
            <w:tcW w:w="3131" w:type="dxa"/>
          </w:tcPr>
          <w:p w14:paraId="0BC86021" w14:textId="77777777" w:rsidR="00810092" w:rsidRPr="00810092" w:rsidRDefault="00810092" w:rsidP="00810092">
            <w:pPr>
              <w:spacing w:line="240" w:lineRule="auto"/>
              <w:contextualSpacing w:val="0"/>
              <w:jc w:val="center"/>
              <w:rPr>
                <w:rFonts w:ascii="Calibri" w:eastAsia="Calibri" w:hAnsi="Calibri" w:cs="Times New Roman"/>
                <w:b/>
                <w:bCs/>
                <w:sz w:val="22"/>
              </w:rPr>
            </w:pPr>
            <w:r w:rsidRPr="00810092">
              <w:rPr>
                <w:rFonts w:ascii="Calibri" w:eastAsia="Calibri" w:hAnsi="Calibri" w:cs="Times New Roman"/>
                <w:b/>
                <w:bCs/>
                <w:sz w:val="22"/>
              </w:rPr>
              <w:t>Kosten</w:t>
            </w:r>
          </w:p>
        </w:tc>
        <w:tc>
          <w:tcPr>
            <w:tcW w:w="2893" w:type="dxa"/>
          </w:tcPr>
          <w:p w14:paraId="211C7ECC" w14:textId="77777777" w:rsidR="00810092" w:rsidRPr="00810092" w:rsidRDefault="00810092" w:rsidP="00810092">
            <w:pPr>
              <w:spacing w:line="240" w:lineRule="auto"/>
              <w:contextualSpacing w:val="0"/>
              <w:jc w:val="center"/>
              <w:rPr>
                <w:rFonts w:ascii="Calibri" w:eastAsia="Calibri" w:hAnsi="Calibri" w:cs="Times New Roman"/>
                <w:b/>
                <w:bCs/>
                <w:sz w:val="22"/>
              </w:rPr>
            </w:pPr>
            <w:r w:rsidRPr="00810092">
              <w:rPr>
                <w:rFonts w:ascii="Calibri" w:eastAsia="Calibri" w:hAnsi="Calibri" w:cs="Times New Roman"/>
                <w:b/>
                <w:bCs/>
                <w:sz w:val="22"/>
              </w:rPr>
              <w:t>Opbrengsten</w:t>
            </w:r>
          </w:p>
        </w:tc>
      </w:tr>
      <w:tr w:rsidR="00810092" w:rsidRPr="00810092" w14:paraId="391E855F" w14:textId="77777777" w:rsidTr="00810092">
        <w:tc>
          <w:tcPr>
            <w:tcW w:w="3038" w:type="dxa"/>
          </w:tcPr>
          <w:p w14:paraId="74106209" w14:textId="77777777" w:rsidR="00810092" w:rsidRPr="00810092" w:rsidRDefault="00810092" w:rsidP="00810092">
            <w:pPr>
              <w:spacing w:line="240" w:lineRule="auto"/>
              <w:contextualSpacing w:val="0"/>
              <w:rPr>
                <w:rFonts w:ascii="Calibri" w:eastAsia="Calibri" w:hAnsi="Calibri" w:cs="Times New Roman"/>
                <w:sz w:val="22"/>
              </w:rPr>
            </w:pPr>
            <w:r w:rsidRPr="00810092">
              <w:rPr>
                <w:rFonts w:ascii="Calibri" w:eastAsia="Calibri" w:hAnsi="Calibri" w:cs="Times New Roman"/>
                <w:sz w:val="22"/>
              </w:rPr>
              <w:t>Personeelskosten (bruto, 20 jaar) (8 uur werk)</w:t>
            </w:r>
          </w:p>
        </w:tc>
        <w:tc>
          <w:tcPr>
            <w:tcW w:w="3131" w:type="dxa"/>
          </w:tcPr>
          <w:p w14:paraId="338DECE1" w14:textId="77777777" w:rsidR="00810092" w:rsidRPr="00810092" w:rsidRDefault="00810092" w:rsidP="00810092">
            <w:pPr>
              <w:spacing w:line="240" w:lineRule="auto"/>
              <w:contextualSpacing w:val="0"/>
              <w:rPr>
                <w:rFonts w:ascii="Calibri" w:eastAsia="Calibri" w:hAnsi="Calibri" w:cs="Times New Roman"/>
                <w:sz w:val="22"/>
              </w:rPr>
            </w:pPr>
            <w:r w:rsidRPr="00810092">
              <w:rPr>
                <w:rFonts w:ascii="Calibri" w:eastAsia="Calibri" w:hAnsi="Calibri" w:cs="Times New Roman"/>
                <w:sz w:val="22"/>
              </w:rPr>
              <w:t>€101,57</w:t>
            </w:r>
          </w:p>
        </w:tc>
        <w:tc>
          <w:tcPr>
            <w:tcW w:w="2893" w:type="dxa"/>
            <w:shd w:val="clear" w:color="auto" w:fill="E7E6E6"/>
          </w:tcPr>
          <w:p w14:paraId="66C54615" w14:textId="77777777" w:rsidR="00810092" w:rsidRPr="00810092" w:rsidRDefault="00810092" w:rsidP="00810092">
            <w:pPr>
              <w:spacing w:line="240" w:lineRule="auto"/>
              <w:contextualSpacing w:val="0"/>
              <w:rPr>
                <w:rFonts w:ascii="Calibri" w:eastAsia="Calibri" w:hAnsi="Calibri" w:cs="Times New Roman"/>
                <w:sz w:val="22"/>
              </w:rPr>
            </w:pPr>
          </w:p>
        </w:tc>
      </w:tr>
      <w:tr w:rsidR="00810092" w:rsidRPr="00810092" w14:paraId="6DA35460" w14:textId="77777777" w:rsidTr="00810092">
        <w:tc>
          <w:tcPr>
            <w:tcW w:w="3038" w:type="dxa"/>
          </w:tcPr>
          <w:p w14:paraId="62EF5D02" w14:textId="64FBFF7B" w:rsidR="00810092" w:rsidRPr="00810092" w:rsidRDefault="00810092" w:rsidP="00810092">
            <w:pPr>
              <w:spacing w:line="240" w:lineRule="auto"/>
              <w:contextualSpacing w:val="0"/>
              <w:rPr>
                <w:rFonts w:ascii="Calibri" w:eastAsia="Calibri" w:hAnsi="Calibri" w:cs="Times New Roman"/>
                <w:sz w:val="22"/>
              </w:rPr>
            </w:pPr>
            <w:r w:rsidRPr="00656B13">
              <w:rPr>
                <w:rFonts w:ascii="Calibri" w:eastAsia="Calibri" w:hAnsi="Calibri" w:cs="Times New Roman"/>
                <w:sz w:val="22"/>
              </w:rPr>
              <w:t>O</w:t>
            </w:r>
            <w:r w:rsidR="0091127B">
              <w:rPr>
                <w:rFonts w:ascii="Calibri" w:eastAsia="Calibri" w:hAnsi="Calibri" w:cs="Times New Roman"/>
                <w:sz w:val="22"/>
              </w:rPr>
              <w:t>n</w:t>
            </w:r>
            <w:r w:rsidRPr="00656B13">
              <w:rPr>
                <w:rFonts w:ascii="Calibri" w:eastAsia="Calibri" w:hAnsi="Calibri" w:cs="Times New Roman"/>
                <w:sz w:val="22"/>
              </w:rPr>
              <w:t xml:space="preserve">kosten m.b.v. </w:t>
            </w:r>
            <w:r w:rsidR="002F5A83" w:rsidRPr="00656B13">
              <w:rPr>
                <w:rFonts w:ascii="Calibri" w:eastAsia="Calibri" w:hAnsi="Calibri" w:cs="Times New Roman"/>
                <w:sz w:val="22"/>
              </w:rPr>
              <w:t>winacties, advertenties</w:t>
            </w:r>
          </w:p>
        </w:tc>
        <w:tc>
          <w:tcPr>
            <w:tcW w:w="3131" w:type="dxa"/>
          </w:tcPr>
          <w:p w14:paraId="13D00B38" w14:textId="66DB5960" w:rsidR="00810092" w:rsidRPr="00810092" w:rsidRDefault="002F5A83" w:rsidP="00810092">
            <w:pPr>
              <w:spacing w:line="240" w:lineRule="auto"/>
              <w:contextualSpacing w:val="0"/>
              <w:rPr>
                <w:rFonts w:ascii="Calibri" w:eastAsia="Calibri" w:hAnsi="Calibri" w:cs="Times New Roman"/>
                <w:sz w:val="22"/>
              </w:rPr>
            </w:pPr>
            <w:r w:rsidRPr="00656B13">
              <w:rPr>
                <w:rFonts w:ascii="Calibri" w:eastAsia="Calibri" w:hAnsi="Calibri" w:cs="Times New Roman"/>
                <w:sz w:val="22"/>
              </w:rPr>
              <w:t xml:space="preserve">+/- </w:t>
            </w:r>
            <w:r w:rsidR="00850FAD" w:rsidRPr="00656B13">
              <w:rPr>
                <w:rFonts w:ascii="Calibri" w:eastAsia="Calibri" w:hAnsi="Calibri" w:cs="Times New Roman"/>
                <w:sz w:val="22"/>
              </w:rPr>
              <w:t>€49,95</w:t>
            </w:r>
          </w:p>
        </w:tc>
        <w:tc>
          <w:tcPr>
            <w:tcW w:w="2893" w:type="dxa"/>
            <w:shd w:val="clear" w:color="auto" w:fill="E7E6E6"/>
          </w:tcPr>
          <w:p w14:paraId="2F4B0FA1" w14:textId="77777777" w:rsidR="00810092" w:rsidRPr="00810092" w:rsidRDefault="00810092" w:rsidP="00810092">
            <w:pPr>
              <w:spacing w:line="240" w:lineRule="auto"/>
              <w:contextualSpacing w:val="0"/>
              <w:rPr>
                <w:rFonts w:ascii="Calibri" w:eastAsia="Calibri" w:hAnsi="Calibri" w:cs="Times New Roman"/>
                <w:sz w:val="22"/>
              </w:rPr>
            </w:pPr>
          </w:p>
        </w:tc>
      </w:tr>
      <w:tr w:rsidR="00810092" w:rsidRPr="00810092" w14:paraId="674BA04A" w14:textId="77777777" w:rsidTr="00810092">
        <w:tc>
          <w:tcPr>
            <w:tcW w:w="3038" w:type="dxa"/>
          </w:tcPr>
          <w:p w14:paraId="2DE8CC41" w14:textId="77777777" w:rsidR="00810092" w:rsidRPr="00810092" w:rsidRDefault="00810092" w:rsidP="00810092">
            <w:pPr>
              <w:spacing w:line="240" w:lineRule="auto"/>
              <w:contextualSpacing w:val="0"/>
              <w:rPr>
                <w:rFonts w:ascii="Calibri" w:eastAsia="Calibri" w:hAnsi="Calibri" w:cs="Times New Roman"/>
                <w:sz w:val="22"/>
              </w:rPr>
            </w:pPr>
            <w:r w:rsidRPr="00810092">
              <w:rPr>
                <w:rFonts w:ascii="Calibri" w:eastAsia="Calibri" w:hAnsi="Calibri" w:cs="Times New Roman"/>
                <w:sz w:val="22"/>
              </w:rPr>
              <w:t xml:space="preserve">Onderhoudskosten printer/PC etc. </w:t>
            </w:r>
          </w:p>
        </w:tc>
        <w:tc>
          <w:tcPr>
            <w:tcW w:w="3131" w:type="dxa"/>
          </w:tcPr>
          <w:p w14:paraId="56F0AA4F" w14:textId="77777777" w:rsidR="00810092" w:rsidRPr="00810092" w:rsidRDefault="00810092" w:rsidP="00810092">
            <w:pPr>
              <w:spacing w:line="240" w:lineRule="auto"/>
              <w:contextualSpacing w:val="0"/>
              <w:rPr>
                <w:rFonts w:ascii="Calibri" w:eastAsia="Calibri" w:hAnsi="Calibri" w:cs="Times New Roman"/>
                <w:sz w:val="22"/>
              </w:rPr>
            </w:pPr>
            <w:r w:rsidRPr="00810092">
              <w:rPr>
                <w:rFonts w:ascii="Calibri" w:eastAsia="Calibri" w:hAnsi="Calibri" w:cs="Times New Roman"/>
                <w:sz w:val="22"/>
              </w:rPr>
              <w:t>€8,34</w:t>
            </w:r>
          </w:p>
        </w:tc>
        <w:tc>
          <w:tcPr>
            <w:tcW w:w="2893" w:type="dxa"/>
            <w:shd w:val="clear" w:color="auto" w:fill="E7E6E6"/>
          </w:tcPr>
          <w:p w14:paraId="69C28A97" w14:textId="77777777" w:rsidR="00810092" w:rsidRPr="00810092" w:rsidRDefault="00810092" w:rsidP="00810092">
            <w:pPr>
              <w:spacing w:line="240" w:lineRule="auto"/>
              <w:contextualSpacing w:val="0"/>
              <w:jc w:val="center"/>
              <w:rPr>
                <w:rFonts w:ascii="Calibri" w:eastAsia="Calibri" w:hAnsi="Calibri" w:cs="Times New Roman"/>
                <w:sz w:val="22"/>
              </w:rPr>
            </w:pPr>
          </w:p>
        </w:tc>
      </w:tr>
      <w:tr w:rsidR="00810092" w:rsidRPr="00810092" w14:paraId="3E833BBB" w14:textId="77777777" w:rsidTr="00810092">
        <w:tc>
          <w:tcPr>
            <w:tcW w:w="3038" w:type="dxa"/>
          </w:tcPr>
          <w:p w14:paraId="5B512420" w14:textId="20854631" w:rsidR="00810092" w:rsidRPr="00810092" w:rsidRDefault="00810092" w:rsidP="00810092">
            <w:pPr>
              <w:spacing w:line="240" w:lineRule="auto"/>
              <w:contextualSpacing w:val="0"/>
              <w:rPr>
                <w:rFonts w:ascii="Calibri" w:eastAsia="Calibri" w:hAnsi="Calibri" w:cs="Times New Roman"/>
                <w:sz w:val="22"/>
              </w:rPr>
            </w:pPr>
            <w:r w:rsidRPr="00810092">
              <w:rPr>
                <w:rFonts w:ascii="Calibri" w:eastAsia="Calibri" w:hAnsi="Calibri" w:cs="Times New Roman"/>
                <w:sz w:val="22"/>
              </w:rPr>
              <w:t xml:space="preserve">Geschat </w:t>
            </w:r>
            <w:r w:rsidR="00C34AB2" w:rsidRPr="00810092">
              <w:rPr>
                <w:rFonts w:ascii="Calibri" w:eastAsia="Calibri" w:hAnsi="Calibri" w:cs="Times New Roman"/>
                <w:sz w:val="22"/>
              </w:rPr>
              <w:t>d.m.v.</w:t>
            </w:r>
            <w:r w:rsidRPr="00810092">
              <w:rPr>
                <w:rFonts w:ascii="Calibri" w:eastAsia="Calibri" w:hAnsi="Calibri" w:cs="Times New Roman"/>
                <w:sz w:val="22"/>
              </w:rPr>
              <w:t xml:space="preserve"> een vergelijking van 20</w:t>
            </w:r>
            <w:r w:rsidR="00406CAB" w:rsidRPr="00656B13">
              <w:rPr>
                <w:rFonts w:ascii="Calibri" w:eastAsia="Calibri" w:hAnsi="Calibri" w:cs="Times New Roman"/>
                <w:sz w:val="22"/>
              </w:rPr>
              <w:t>21</w:t>
            </w:r>
            <w:r w:rsidRPr="00810092">
              <w:rPr>
                <w:rFonts w:ascii="Calibri" w:eastAsia="Calibri" w:hAnsi="Calibri" w:cs="Times New Roman"/>
                <w:sz w:val="22"/>
              </w:rPr>
              <w:t xml:space="preserve">, een winst van </w:t>
            </w:r>
          </w:p>
        </w:tc>
        <w:tc>
          <w:tcPr>
            <w:tcW w:w="3131" w:type="dxa"/>
            <w:shd w:val="clear" w:color="auto" w:fill="E7E6E6"/>
          </w:tcPr>
          <w:p w14:paraId="52E3D962" w14:textId="77777777" w:rsidR="00810092" w:rsidRPr="00810092" w:rsidRDefault="00810092" w:rsidP="00810092">
            <w:pPr>
              <w:spacing w:line="240" w:lineRule="auto"/>
              <w:contextualSpacing w:val="0"/>
              <w:rPr>
                <w:rFonts w:ascii="Calibri" w:eastAsia="Calibri" w:hAnsi="Calibri" w:cs="Times New Roman"/>
                <w:b/>
                <w:bCs/>
                <w:sz w:val="22"/>
              </w:rPr>
            </w:pPr>
          </w:p>
        </w:tc>
        <w:tc>
          <w:tcPr>
            <w:tcW w:w="2893" w:type="dxa"/>
          </w:tcPr>
          <w:p w14:paraId="0A1764D0" w14:textId="75638BB7" w:rsidR="00810092" w:rsidRPr="00810092" w:rsidRDefault="00810092" w:rsidP="00810092">
            <w:pPr>
              <w:spacing w:line="240" w:lineRule="auto"/>
              <w:contextualSpacing w:val="0"/>
              <w:rPr>
                <w:rFonts w:ascii="Calibri" w:eastAsia="Calibri" w:hAnsi="Calibri" w:cs="Times New Roman"/>
                <w:sz w:val="22"/>
              </w:rPr>
            </w:pPr>
            <w:r w:rsidRPr="00810092">
              <w:rPr>
                <w:rFonts w:ascii="Calibri" w:eastAsia="Calibri" w:hAnsi="Calibri" w:cs="Times New Roman"/>
                <w:sz w:val="22"/>
              </w:rPr>
              <w:t>+/- €</w:t>
            </w:r>
            <w:r w:rsidR="003653B8" w:rsidRPr="00656B13">
              <w:rPr>
                <w:rFonts w:ascii="Calibri" w:eastAsia="Calibri" w:hAnsi="Calibri" w:cs="Times New Roman"/>
                <w:sz w:val="22"/>
              </w:rPr>
              <w:t>210</w:t>
            </w:r>
            <w:r w:rsidRPr="00810092">
              <w:rPr>
                <w:rFonts w:ascii="Calibri" w:eastAsia="Calibri" w:hAnsi="Calibri" w:cs="Times New Roman"/>
                <w:sz w:val="22"/>
              </w:rPr>
              <w:t>,-</w:t>
            </w:r>
          </w:p>
        </w:tc>
      </w:tr>
      <w:tr w:rsidR="00810092" w:rsidRPr="00810092" w14:paraId="4A1B96AA" w14:textId="77777777" w:rsidTr="00714BDE">
        <w:tc>
          <w:tcPr>
            <w:tcW w:w="3038" w:type="dxa"/>
          </w:tcPr>
          <w:p w14:paraId="4B97494D" w14:textId="77777777" w:rsidR="00810092" w:rsidRPr="00810092" w:rsidRDefault="00810092" w:rsidP="00810092">
            <w:pPr>
              <w:spacing w:line="240" w:lineRule="auto"/>
              <w:contextualSpacing w:val="0"/>
              <w:rPr>
                <w:rFonts w:ascii="Calibri" w:eastAsia="Calibri" w:hAnsi="Calibri" w:cs="Times New Roman"/>
                <w:b/>
                <w:bCs/>
                <w:sz w:val="22"/>
              </w:rPr>
            </w:pPr>
            <w:r w:rsidRPr="00810092">
              <w:rPr>
                <w:rFonts w:ascii="Calibri" w:eastAsia="Calibri" w:hAnsi="Calibri" w:cs="Times New Roman"/>
                <w:b/>
                <w:bCs/>
                <w:sz w:val="22"/>
              </w:rPr>
              <w:t>Totaal</w:t>
            </w:r>
          </w:p>
        </w:tc>
        <w:tc>
          <w:tcPr>
            <w:tcW w:w="3131" w:type="dxa"/>
          </w:tcPr>
          <w:p w14:paraId="05E3FD0C" w14:textId="040F96C9" w:rsidR="00810092" w:rsidRPr="00810092" w:rsidRDefault="00810092" w:rsidP="00810092">
            <w:pPr>
              <w:spacing w:line="240" w:lineRule="auto"/>
              <w:contextualSpacing w:val="0"/>
              <w:rPr>
                <w:rFonts w:ascii="Calibri" w:eastAsia="Calibri" w:hAnsi="Calibri" w:cs="Times New Roman"/>
                <w:sz w:val="22"/>
              </w:rPr>
            </w:pPr>
            <w:r w:rsidRPr="00810092">
              <w:rPr>
                <w:rFonts w:ascii="Calibri" w:eastAsia="Calibri" w:hAnsi="Calibri" w:cs="Times New Roman"/>
                <w:sz w:val="22"/>
              </w:rPr>
              <w:t>€1</w:t>
            </w:r>
            <w:r w:rsidR="00406CAB" w:rsidRPr="00656B13">
              <w:rPr>
                <w:rFonts w:ascii="Calibri" w:eastAsia="Calibri" w:hAnsi="Calibri" w:cs="Times New Roman"/>
                <w:sz w:val="22"/>
              </w:rPr>
              <w:t>59,86</w:t>
            </w:r>
          </w:p>
        </w:tc>
        <w:tc>
          <w:tcPr>
            <w:tcW w:w="2893" w:type="dxa"/>
          </w:tcPr>
          <w:p w14:paraId="166F6252" w14:textId="2E610676" w:rsidR="00810092" w:rsidRPr="00810092" w:rsidRDefault="00821D5B" w:rsidP="00810092">
            <w:pPr>
              <w:spacing w:line="240" w:lineRule="auto"/>
              <w:contextualSpacing w:val="0"/>
              <w:rPr>
                <w:rFonts w:ascii="Calibri" w:eastAsia="Calibri" w:hAnsi="Calibri" w:cs="Times New Roman"/>
                <w:sz w:val="22"/>
              </w:rPr>
            </w:pPr>
            <w:r w:rsidRPr="00656B13">
              <w:rPr>
                <w:rFonts w:ascii="Calibri" w:eastAsia="Calibri" w:hAnsi="Calibri" w:cs="Times New Roman"/>
                <w:sz w:val="22"/>
              </w:rPr>
              <w:t xml:space="preserve">+/- € 210,- </w:t>
            </w:r>
          </w:p>
        </w:tc>
      </w:tr>
      <w:tr w:rsidR="000E496B" w:rsidRPr="00810092" w14:paraId="70306E42" w14:textId="77777777" w:rsidTr="00714BDE">
        <w:tc>
          <w:tcPr>
            <w:tcW w:w="3038" w:type="dxa"/>
          </w:tcPr>
          <w:p w14:paraId="1F6FDE69" w14:textId="77777777" w:rsidR="000E496B" w:rsidRPr="00810092" w:rsidRDefault="000E496B" w:rsidP="000E496B">
            <w:pPr>
              <w:spacing w:line="240" w:lineRule="auto"/>
              <w:contextualSpacing w:val="0"/>
              <w:rPr>
                <w:rFonts w:ascii="Calibri" w:eastAsia="Calibri" w:hAnsi="Calibri" w:cs="Times New Roman"/>
                <w:b/>
                <w:bCs/>
                <w:sz w:val="22"/>
              </w:rPr>
            </w:pPr>
            <w:r w:rsidRPr="00810092">
              <w:rPr>
                <w:rFonts w:ascii="Calibri" w:eastAsia="Calibri" w:hAnsi="Calibri" w:cs="Times New Roman"/>
                <w:b/>
                <w:bCs/>
                <w:sz w:val="22"/>
              </w:rPr>
              <w:t>Winst van</w:t>
            </w:r>
          </w:p>
        </w:tc>
        <w:tc>
          <w:tcPr>
            <w:tcW w:w="3131" w:type="dxa"/>
          </w:tcPr>
          <w:p w14:paraId="21B43624" w14:textId="77777777" w:rsidR="000E496B" w:rsidRPr="00810092" w:rsidRDefault="000E496B" w:rsidP="000E496B">
            <w:pPr>
              <w:spacing w:line="240" w:lineRule="auto"/>
              <w:contextualSpacing w:val="0"/>
              <w:rPr>
                <w:rFonts w:ascii="Calibri" w:eastAsia="Calibri" w:hAnsi="Calibri" w:cs="Times New Roman"/>
                <w:sz w:val="22"/>
              </w:rPr>
            </w:pPr>
          </w:p>
        </w:tc>
        <w:tc>
          <w:tcPr>
            <w:tcW w:w="2893" w:type="dxa"/>
          </w:tcPr>
          <w:p w14:paraId="198DCE4F" w14:textId="0702E3FA" w:rsidR="000E496B" w:rsidRPr="00810092" w:rsidRDefault="000E496B" w:rsidP="000E496B">
            <w:pPr>
              <w:spacing w:line="240" w:lineRule="auto"/>
              <w:contextualSpacing w:val="0"/>
              <w:rPr>
                <w:rFonts w:ascii="Calibri" w:eastAsia="Calibri" w:hAnsi="Calibri" w:cs="Times New Roman"/>
                <w:sz w:val="22"/>
              </w:rPr>
            </w:pPr>
            <w:r w:rsidRPr="00810092">
              <w:rPr>
                <w:rFonts w:ascii="Calibri" w:eastAsia="Calibri" w:hAnsi="Calibri" w:cs="Times New Roman"/>
                <w:sz w:val="22"/>
              </w:rPr>
              <w:t>€</w:t>
            </w:r>
            <w:r w:rsidRPr="00656B13">
              <w:rPr>
                <w:rFonts w:ascii="Calibri" w:eastAsia="Calibri" w:hAnsi="Calibri" w:cs="Times New Roman"/>
                <w:sz w:val="22"/>
              </w:rPr>
              <w:t>50,14</w:t>
            </w:r>
            <w:r w:rsidRPr="00810092">
              <w:rPr>
                <w:rFonts w:ascii="Calibri" w:eastAsia="Calibri" w:hAnsi="Calibri" w:cs="Times New Roman"/>
                <w:sz w:val="22"/>
              </w:rPr>
              <w:t>,-</w:t>
            </w:r>
          </w:p>
        </w:tc>
      </w:tr>
    </w:tbl>
    <w:p w14:paraId="59CF1BEC" w14:textId="77777777" w:rsidR="009C457E" w:rsidRPr="009C457E" w:rsidRDefault="009C457E" w:rsidP="009C457E"/>
    <w:p w14:paraId="5CE3FA4C" w14:textId="14F5DFF8" w:rsidR="00E35AEC" w:rsidRDefault="00B81C78" w:rsidP="00B81C78">
      <w:r>
        <w:t xml:space="preserve">Nu is het uiteraard </w:t>
      </w:r>
      <w:r w:rsidR="0055776D">
        <w:t>n</w:t>
      </w:r>
      <w:r w:rsidR="00141471">
        <w:t xml:space="preserve">iet het belangrijkste </w:t>
      </w:r>
      <w:r w:rsidR="0055776D">
        <w:t xml:space="preserve">om hier geldwinst op de maken, maar om </w:t>
      </w:r>
      <w:r w:rsidR="00196C40">
        <w:t>potentiële</w:t>
      </w:r>
      <w:r w:rsidR="0055776D">
        <w:t xml:space="preserve"> klanten te </w:t>
      </w:r>
      <w:r w:rsidR="00196C40">
        <w:t>bereiken</w:t>
      </w:r>
      <w:r w:rsidR="0055776D">
        <w:t xml:space="preserve"> </w:t>
      </w:r>
      <w:r w:rsidR="00196C40">
        <w:t xml:space="preserve">met het uiteindelijke doel om naar </w:t>
      </w:r>
      <w:r w:rsidR="00510B78">
        <w:t>de</w:t>
      </w:r>
      <w:r w:rsidR="00196C40">
        <w:t xml:space="preserve"> winkel te </w:t>
      </w:r>
      <w:r w:rsidR="00BC67A0">
        <w:t xml:space="preserve">krijgen. </w:t>
      </w:r>
    </w:p>
    <w:p w14:paraId="2A43B542" w14:textId="21D2F94D" w:rsidR="005117E5" w:rsidRDefault="005117E5" w:rsidP="00B81C78"/>
    <w:p w14:paraId="59687E7A" w14:textId="0084D20B" w:rsidR="00075370" w:rsidRDefault="00317049" w:rsidP="0054401D">
      <w:r>
        <w:t xml:space="preserve">Het belangrijke is dat </w:t>
      </w:r>
      <w:r w:rsidR="00C02DBE">
        <w:t>er</w:t>
      </w:r>
      <w:r>
        <w:t xml:space="preserve"> meer unieke bezoekers </w:t>
      </w:r>
      <w:r w:rsidR="00C02DBE">
        <w:t>worden gecreëerd</w:t>
      </w:r>
      <w:r>
        <w:t xml:space="preserve">. </w:t>
      </w:r>
      <w:r w:rsidR="00C479D7">
        <w:t>Daarom gebruiken we in dit rapport de retail</w:t>
      </w:r>
      <w:r w:rsidR="00186C37">
        <w:t xml:space="preserve">monitorformule. Als we </w:t>
      </w:r>
      <w:r w:rsidR="00DB458A">
        <w:t>de opkomsti</w:t>
      </w:r>
      <w:r w:rsidR="00B71A82">
        <w:t xml:space="preserve">ndex willen weten, </w:t>
      </w:r>
      <w:r w:rsidR="002A4B14">
        <w:t xml:space="preserve">dan wordt het aantal unieke bezoekers </w:t>
      </w:r>
      <w:r w:rsidR="00F175BB">
        <w:t>vermenigvuldigd</w:t>
      </w:r>
      <w:r w:rsidR="002A4B14">
        <w:t xml:space="preserve"> met de </w:t>
      </w:r>
      <w:r w:rsidR="004C3BD5">
        <w:t xml:space="preserve">bezoekersfrequentie en gedeeld door verzorgingsgebied. In Emmeloord is dat de gehele </w:t>
      </w:r>
      <w:r w:rsidR="00C37A7C">
        <w:t xml:space="preserve">polder, </w:t>
      </w:r>
      <w:r w:rsidR="003A1B8E">
        <w:t>Noordoostpolder</w:t>
      </w:r>
      <w:r w:rsidR="00C37A7C">
        <w:t xml:space="preserve">. </w:t>
      </w:r>
      <w:sdt>
        <w:sdtPr>
          <w:id w:val="2053494287"/>
          <w:citation/>
        </w:sdtPr>
        <w:sdtContent>
          <w:r w:rsidR="00BE1B50">
            <w:fldChar w:fldCharType="begin"/>
          </w:r>
          <w:r w:rsidR="00BE1B50">
            <w:instrText xml:space="preserve"> CITATION Fra221 \l 1043 </w:instrText>
          </w:r>
          <w:r w:rsidR="00BE1B50">
            <w:fldChar w:fldCharType="separate"/>
          </w:r>
          <w:r w:rsidR="00BD55FB">
            <w:rPr>
              <w:noProof/>
            </w:rPr>
            <w:t>(Modelmatige benadering van de omzet, 2022)</w:t>
          </w:r>
          <w:r w:rsidR="00BE1B50">
            <w:fldChar w:fldCharType="end"/>
          </w:r>
        </w:sdtContent>
      </w:sdt>
      <w:r w:rsidR="00BE1B50">
        <w:t>.</w:t>
      </w:r>
    </w:p>
    <w:p w14:paraId="2F46657D" w14:textId="77777777" w:rsidR="0054401D" w:rsidRDefault="0054401D" w:rsidP="0054401D"/>
    <w:p w14:paraId="77A59336" w14:textId="260D6FFC" w:rsidR="000D3D21" w:rsidRDefault="000D3D21" w:rsidP="00F175BB">
      <w:pPr>
        <w:rPr>
          <w:b/>
          <w:bCs/>
        </w:rPr>
      </w:pPr>
    </w:p>
    <w:p w14:paraId="7E28B9EB" w14:textId="77777777" w:rsidR="005A5E40" w:rsidRDefault="005A5E40" w:rsidP="00F175BB">
      <w:pPr>
        <w:rPr>
          <w:b/>
          <w:bCs/>
        </w:rPr>
      </w:pPr>
    </w:p>
    <w:p w14:paraId="4992D2D2" w14:textId="77777777" w:rsidR="005A5E40" w:rsidRDefault="005A5E40" w:rsidP="00F175BB">
      <w:pPr>
        <w:rPr>
          <w:b/>
          <w:bCs/>
        </w:rPr>
      </w:pPr>
    </w:p>
    <w:p w14:paraId="67071FE1" w14:textId="77777777" w:rsidR="005A5E40" w:rsidRDefault="005A5E40" w:rsidP="00F175BB">
      <w:pPr>
        <w:rPr>
          <w:b/>
          <w:bCs/>
        </w:rPr>
      </w:pPr>
    </w:p>
    <w:p w14:paraId="312148FC" w14:textId="77777777" w:rsidR="005A5E40" w:rsidRDefault="005A5E40" w:rsidP="00F175BB">
      <w:pPr>
        <w:rPr>
          <w:b/>
          <w:bCs/>
        </w:rPr>
      </w:pPr>
    </w:p>
    <w:p w14:paraId="59D49E24" w14:textId="77777777" w:rsidR="005A5E40" w:rsidRDefault="005A5E40" w:rsidP="00F175BB">
      <w:pPr>
        <w:rPr>
          <w:b/>
          <w:bCs/>
        </w:rPr>
      </w:pPr>
    </w:p>
    <w:p w14:paraId="096993BC" w14:textId="77777777" w:rsidR="005A5E40" w:rsidRDefault="005A5E40" w:rsidP="00F175BB">
      <w:pPr>
        <w:rPr>
          <w:b/>
          <w:bCs/>
        </w:rPr>
      </w:pPr>
    </w:p>
    <w:p w14:paraId="0DFE9ACB" w14:textId="77777777" w:rsidR="005A5E40" w:rsidRDefault="005A5E40" w:rsidP="00F175BB">
      <w:pPr>
        <w:rPr>
          <w:b/>
          <w:bCs/>
        </w:rPr>
      </w:pPr>
    </w:p>
    <w:p w14:paraId="3B1507D4" w14:textId="77777777" w:rsidR="005A5E40" w:rsidRDefault="005A5E40" w:rsidP="00F175BB">
      <w:pPr>
        <w:rPr>
          <w:b/>
          <w:bCs/>
        </w:rPr>
      </w:pPr>
    </w:p>
    <w:p w14:paraId="477803C6" w14:textId="6410D258" w:rsidR="000D3D21" w:rsidRDefault="00545296" w:rsidP="00F175BB">
      <w:pPr>
        <w:rPr>
          <w:b/>
          <w:bCs/>
        </w:rPr>
      </w:pPr>
      <w:r>
        <w:rPr>
          <w:b/>
          <w:bCs/>
        </w:rPr>
        <w:lastRenderedPageBreak/>
        <w:t>Afsluiting</w:t>
      </w:r>
      <w:r w:rsidR="000D3D21">
        <w:rPr>
          <w:b/>
          <w:bCs/>
        </w:rPr>
        <w:t>:</w:t>
      </w:r>
    </w:p>
    <w:p w14:paraId="6223ABFE" w14:textId="5E0172A9" w:rsidR="00893911" w:rsidRDefault="000D3D21" w:rsidP="00F175BB">
      <w:r>
        <w:t>Samenvattend gaat het om een project binne</w:t>
      </w:r>
      <w:r w:rsidR="00545296">
        <w:t xml:space="preserve">n de vestiging </w:t>
      </w:r>
      <w:r>
        <w:t>waarbij het doel is om het bereik op Facebook in februari met 70% te verhogen ten opzichte van dezelfde periode vorig jaar. Om dit te realiseren worden de vijf elementen van GOKIT gebruikt: Geld, Organisatie, Kwaliteit, Informatie en Tijd. Er wordt ingezet op aantrekkelijke posts om meer interactie met (potentiële) klanten te creëren en het bereik te vergroten. Er zijn verschillende stakeholders betrokken bij het project, zoals het team van het filiaal, de marketingafdeling en externe partijen. Kostenplaatje is ook belangrijk, omdat dit wordt gebruikt om de totale kosten te berekenen en te beoordelen of het vraagstuk financieel haalbaar is. De vijf W's - wie, wat, hoe, waar en wanneer - worden gebruikt om gerichter te zoeken naar oplossingen of mogelijkheden om te verbeteren en om een vollediger beeld te krijgen van het vraagstuk.</w:t>
      </w:r>
    </w:p>
    <w:p w14:paraId="7689C5C8" w14:textId="77777777" w:rsidR="00545296" w:rsidRDefault="00545296" w:rsidP="00F175BB"/>
    <w:p w14:paraId="04B1A205" w14:textId="7C29D8E1" w:rsidR="00893911" w:rsidRPr="001E11E6" w:rsidRDefault="00D3265B" w:rsidP="00F175BB">
      <w:r>
        <w:t xml:space="preserve">Nu het </w:t>
      </w:r>
      <w:r w:rsidR="004B3507">
        <w:t>implementatie</w:t>
      </w:r>
      <w:r>
        <w:t xml:space="preserve">plan af is kan er gewerkt worden aan de </w:t>
      </w:r>
      <w:r w:rsidR="004B3507">
        <w:t>visualisatie. De visualisatie is op de volgende bladzijde beschreven en uitgelegd.</w:t>
      </w:r>
      <w:r w:rsidR="0072548F">
        <w:t xml:space="preserve"> Ook </w:t>
      </w:r>
      <w:r w:rsidR="005729DB">
        <w:t>wordt</w:t>
      </w:r>
      <w:r w:rsidR="0072548F">
        <w:t xml:space="preserve"> de Retail monitor formule berekend e</w:t>
      </w:r>
      <w:r w:rsidR="00804DD6">
        <w:t>n wordt er bekeken of het vraagstuk behaald is.</w:t>
      </w:r>
    </w:p>
    <w:p w14:paraId="4808D24F" w14:textId="77777777" w:rsidR="00D87C58" w:rsidRDefault="00D87C58">
      <w:pPr>
        <w:spacing w:after="180" w:line="336" w:lineRule="auto"/>
        <w:contextualSpacing w:val="0"/>
      </w:pPr>
      <w:r>
        <w:br w:type="page"/>
      </w:r>
    </w:p>
    <w:p w14:paraId="6944BC79" w14:textId="7F084764" w:rsidR="00D87C58" w:rsidRDefault="00D87C58" w:rsidP="000179B7">
      <w:pPr>
        <w:pStyle w:val="Kop2"/>
      </w:pPr>
      <w:bookmarkStart w:id="26" w:name="_Toc132023804"/>
      <w:r>
        <w:lastRenderedPageBreak/>
        <w:t>Visualisatie van de data I Voortgang</w:t>
      </w:r>
      <w:bookmarkEnd w:id="26"/>
    </w:p>
    <w:p w14:paraId="7BA7B180" w14:textId="6764B769" w:rsidR="000179B7" w:rsidRDefault="000179B7" w:rsidP="000179B7">
      <w:r>
        <w:t xml:space="preserve">Het </w:t>
      </w:r>
      <w:r w:rsidR="00F50F85">
        <w:t>Filiaal</w:t>
      </w:r>
      <w:r>
        <w:t xml:space="preserve"> </w:t>
      </w:r>
      <w:r w:rsidR="00F50F85">
        <w:t>Emmeloord</w:t>
      </w:r>
      <w:r>
        <w:t xml:space="preserve"> heeft enkele </w:t>
      </w:r>
      <w:r w:rsidR="00F50F85">
        <w:t xml:space="preserve">veranderingen uitgevoerd m.b.v. meer bereik creëren op facebook. </w:t>
      </w:r>
    </w:p>
    <w:p w14:paraId="1DDD3600" w14:textId="64510481" w:rsidR="00F50F85" w:rsidRDefault="005747CF" w:rsidP="00F50F85">
      <w:pPr>
        <w:pStyle w:val="Lijstalinea"/>
        <w:numPr>
          <w:ilvl w:val="0"/>
          <w:numId w:val="36"/>
        </w:numPr>
      </w:pPr>
      <w:r>
        <w:t xml:space="preserve">Praxis Emmeloord heeft opdracht gegeven aan Claire Du pon (Content </w:t>
      </w:r>
      <w:r w:rsidR="009D249A">
        <w:t>marketingmanager bij Maxeda</w:t>
      </w:r>
      <w:r>
        <w:t xml:space="preserve">) om een </w:t>
      </w:r>
      <w:r w:rsidR="009D249A">
        <w:t xml:space="preserve">aantrekkelijke </w:t>
      </w:r>
      <w:r>
        <w:t>header te maken</w:t>
      </w:r>
      <w:r w:rsidR="009D249A">
        <w:t xml:space="preserve">. Zie bijlage 2 voor het contact met Claire en bijlage 3 voor de </w:t>
      </w:r>
      <w:r w:rsidR="004F1449">
        <w:t>before&gt;after</w:t>
      </w:r>
      <w:r w:rsidR="00F647B6">
        <w:t xml:space="preserve">. De grootste veranderingen aan de header is het formaat van de afbeelding (nu het formaat van een header), </w:t>
      </w:r>
      <w:r w:rsidR="00FA2826">
        <w:t>een minimap (locatie van de winkel), 3 services</w:t>
      </w:r>
      <w:r w:rsidR="00D314F4">
        <w:t xml:space="preserve"> die </w:t>
      </w:r>
      <w:r w:rsidR="008231B5">
        <w:t>de w</w:t>
      </w:r>
      <w:r w:rsidR="00D314F4">
        <w:t xml:space="preserve">inkel </w:t>
      </w:r>
      <w:r w:rsidR="00197796">
        <w:t>biedt</w:t>
      </w:r>
      <w:r w:rsidR="00D314F4">
        <w:t xml:space="preserve"> en uiteraard een foto van de winkel. </w:t>
      </w:r>
      <w:sdt>
        <w:sdtPr>
          <w:id w:val="-973059695"/>
          <w:citation/>
        </w:sdtPr>
        <w:sdtContent>
          <w:r w:rsidR="00CE0011">
            <w:fldChar w:fldCharType="begin"/>
          </w:r>
          <w:r w:rsidR="00CE0011">
            <w:instrText xml:space="preserve"> CITATION Cla23 \l 1043 </w:instrText>
          </w:r>
          <w:r w:rsidR="00CE0011">
            <w:fldChar w:fldCharType="separate"/>
          </w:r>
          <w:r w:rsidR="00BD55FB">
            <w:rPr>
              <w:noProof/>
            </w:rPr>
            <w:t>(Pon C. D., 2023)</w:t>
          </w:r>
          <w:r w:rsidR="00CE0011">
            <w:fldChar w:fldCharType="end"/>
          </w:r>
        </w:sdtContent>
      </w:sdt>
    </w:p>
    <w:p w14:paraId="70476910" w14:textId="0EE632D2" w:rsidR="004F1449" w:rsidRDefault="00C02DBE" w:rsidP="00F50F85">
      <w:pPr>
        <w:pStyle w:val="Lijstalinea"/>
        <w:numPr>
          <w:ilvl w:val="0"/>
          <w:numId w:val="36"/>
        </w:numPr>
      </w:pPr>
      <w:r>
        <w:t xml:space="preserve">Er zijn </w:t>
      </w:r>
      <w:r w:rsidR="0024227C">
        <w:t>aantrekkelijke posts gemaakt om een verhoging in bereik te realiseren, zie bijlage 4</w:t>
      </w:r>
      <w:r w:rsidR="0032547D">
        <w:t xml:space="preserve"> &amp;</w:t>
      </w:r>
      <w:r w:rsidR="0024227C">
        <w:t xml:space="preserve"> </w:t>
      </w:r>
      <w:r w:rsidR="0032547D">
        <w:t xml:space="preserve">5 </w:t>
      </w:r>
      <w:r w:rsidR="0024227C">
        <w:t xml:space="preserve">om welke </w:t>
      </w:r>
      <w:r w:rsidR="0032547D">
        <w:t xml:space="preserve">soort </w:t>
      </w:r>
      <w:r w:rsidR="0024227C">
        <w:t xml:space="preserve">posts dit gaat. </w:t>
      </w:r>
      <w:r w:rsidR="0032547D">
        <w:t xml:space="preserve">Onder andere een winactie en huidige </w:t>
      </w:r>
      <w:r w:rsidR="00A035A8">
        <w:t>seizoen producten</w:t>
      </w:r>
      <w:r w:rsidR="0032547D">
        <w:t>.</w:t>
      </w:r>
      <w:r w:rsidR="00CE0011">
        <w:t xml:space="preserve"> </w:t>
      </w:r>
      <w:sdt>
        <w:sdtPr>
          <w:id w:val="-256439530"/>
          <w:citation/>
        </w:sdtPr>
        <w:sdtContent>
          <w:r w:rsidR="00CE0011">
            <w:fldChar w:fldCharType="begin"/>
          </w:r>
          <w:r w:rsidR="00CE0011">
            <w:instrText xml:space="preserve"> CITATION Fac1 \l 1043 </w:instrText>
          </w:r>
          <w:r w:rsidR="00CE0011">
            <w:fldChar w:fldCharType="separate"/>
          </w:r>
          <w:r w:rsidR="00BD55FB">
            <w:rPr>
              <w:noProof/>
            </w:rPr>
            <w:t>(Facebook, sd)</w:t>
          </w:r>
          <w:r w:rsidR="00CE0011">
            <w:fldChar w:fldCharType="end"/>
          </w:r>
        </w:sdtContent>
      </w:sdt>
    </w:p>
    <w:p w14:paraId="0E457E90" w14:textId="24F3CC03" w:rsidR="0032547D" w:rsidRDefault="00A035A8" w:rsidP="00F50F85">
      <w:pPr>
        <w:pStyle w:val="Lijstalinea"/>
        <w:numPr>
          <w:ilvl w:val="0"/>
          <w:numId w:val="36"/>
        </w:numPr>
      </w:pPr>
      <w:r>
        <w:t>In bijlage 6 zie</w:t>
      </w:r>
      <w:r w:rsidR="002D29F0">
        <w:t xml:space="preserve"> je </w:t>
      </w:r>
      <w:r>
        <w:t>een visuali</w:t>
      </w:r>
      <w:r w:rsidR="006B7D16">
        <w:t xml:space="preserve">satie van de </w:t>
      </w:r>
      <w:r w:rsidR="00935D9E">
        <w:t xml:space="preserve">cijfers uit een dezelfde maand vorige jaar </w:t>
      </w:r>
      <w:r w:rsidR="00197796">
        <w:t>e</w:t>
      </w:r>
      <w:r w:rsidR="00935D9E">
        <w:t xml:space="preserve">n </w:t>
      </w:r>
      <w:r w:rsidR="00197796">
        <w:t xml:space="preserve">in </w:t>
      </w:r>
      <w:r w:rsidR="00935D9E">
        <w:t xml:space="preserve">bijlage 7 voor de </w:t>
      </w:r>
      <w:r w:rsidR="006B7D16">
        <w:t xml:space="preserve">stijging </w:t>
      </w:r>
      <w:r w:rsidR="00197796">
        <w:t>van het bereik.</w:t>
      </w:r>
      <w:sdt>
        <w:sdtPr>
          <w:id w:val="-116461895"/>
          <w:citation/>
        </w:sdtPr>
        <w:sdtContent>
          <w:r w:rsidR="00CE0011">
            <w:fldChar w:fldCharType="begin"/>
          </w:r>
          <w:r w:rsidR="00CE0011">
            <w:instrText xml:space="preserve"> CITATION Fac1 \l 1043 </w:instrText>
          </w:r>
          <w:r w:rsidR="00CE0011">
            <w:fldChar w:fldCharType="separate"/>
          </w:r>
          <w:r w:rsidR="00BD55FB">
            <w:rPr>
              <w:noProof/>
            </w:rPr>
            <w:t xml:space="preserve"> (Facebook, sd)</w:t>
          </w:r>
          <w:r w:rsidR="00CE0011">
            <w:fldChar w:fldCharType="end"/>
          </w:r>
        </w:sdtContent>
      </w:sdt>
    </w:p>
    <w:p w14:paraId="32D89341" w14:textId="77777777" w:rsidR="00804DD6" w:rsidRDefault="00804DD6" w:rsidP="00804DD6"/>
    <w:p w14:paraId="37E65047" w14:textId="34EF4C38" w:rsidR="00804DD6" w:rsidRDefault="00804DD6" w:rsidP="00804DD6">
      <w:r>
        <w:t>Om antwoord te krijgen of</w:t>
      </w:r>
      <w:r w:rsidR="00DB0C97">
        <w:t xml:space="preserve"> het vraagstuk behaald is, is daarvoor de </w:t>
      </w:r>
      <w:r w:rsidR="004A1A79">
        <w:t>Retail</w:t>
      </w:r>
      <w:r w:rsidR="00DB0C97">
        <w:t xml:space="preserve"> monitor formule nodig. Daarnaast pakken we de cijfers die in bijlage 6 &amp; 7 </w:t>
      </w:r>
      <w:r w:rsidR="00393D35">
        <w:t>staan.</w:t>
      </w:r>
    </w:p>
    <w:p w14:paraId="5FC768FD" w14:textId="00138D41" w:rsidR="00393D35" w:rsidRDefault="00393D35" w:rsidP="00804DD6"/>
    <w:p w14:paraId="5C522977" w14:textId="56FF5105" w:rsidR="00393D35" w:rsidRDefault="00393D35" w:rsidP="00804DD6">
      <w:r>
        <w:t xml:space="preserve">De </w:t>
      </w:r>
      <w:r w:rsidR="005729DB">
        <w:t>Retail</w:t>
      </w:r>
      <w:r>
        <w:t xml:space="preserve"> monitor formule gaat als volgt:</w:t>
      </w:r>
    </w:p>
    <w:p w14:paraId="18A2ECC8" w14:textId="77777777" w:rsidR="00393D35" w:rsidRDefault="00393D35" w:rsidP="00393D35"/>
    <w:p w14:paraId="2279507A" w14:textId="0DE32A80" w:rsidR="00393D35" w:rsidRDefault="00393D35" w:rsidP="00393D35">
      <w:r>
        <w:t>(Bereik februari huidig jaar - Bereik februari vorig jaar) / Bereik februari vorig jaar * 100% = percentage groei</w:t>
      </w:r>
    </w:p>
    <w:p w14:paraId="5EE21C42" w14:textId="2362ECD1" w:rsidR="00393D35" w:rsidRDefault="00393D35" w:rsidP="00393D35"/>
    <w:p w14:paraId="2523C36D" w14:textId="759B84FC" w:rsidR="00393D35" w:rsidRDefault="00393D35" w:rsidP="00393D35">
      <w:r>
        <w:t xml:space="preserve">Aangezien </w:t>
      </w:r>
      <w:r w:rsidR="00A96E88">
        <w:t xml:space="preserve">de cijfers uit februari 2022 1478 mensen zijn en </w:t>
      </w:r>
      <w:r w:rsidR="0049067D">
        <w:t xml:space="preserve">de cijfers uit februari 2023 </w:t>
      </w:r>
      <w:r w:rsidR="00117C51">
        <w:t>2</w:t>
      </w:r>
      <w:r w:rsidR="002037F6">
        <w:t>6</w:t>
      </w:r>
      <w:r w:rsidR="00117C51">
        <w:t>9</w:t>
      </w:r>
      <w:r w:rsidR="002037F6">
        <w:t>6</w:t>
      </w:r>
      <w:r w:rsidR="00117C51">
        <w:t xml:space="preserve"> mensen </w:t>
      </w:r>
      <w:r w:rsidR="005729DB">
        <w:t>wordt</w:t>
      </w:r>
      <w:r w:rsidR="00117C51">
        <w:t xml:space="preserve"> de formule:</w:t>
      </w:r>
    </w:p>
    <w:p w14:paraId="084B93DC" w14:textId="56741FCF" w:rsidR="00117C51" w:rsidRDefault="00117C51" w:rsidP="00393D35"/>
    <w:p w14:paraId="3FF52D94" w14:textId="016AA1E5" w:rsidR="00117C51" w:rsidRPr="00B74F23" w:rsidRDefault="00117C51" w:rsidP="00393D35">
      <w:pPr>
        <w:rPr>
          <w:b/>
          <w:bCs/>
        </w:rPr>
      </w:pPr>
      <w:r>
        <w:t>(2</w:t>
      </w:r>
      <w:r w:rsidR="00622F26">
        <w:t>6</w:t>
      </w:r>
      <w:r>
        <w:t>9</w:t>
      </w:r>
      <w:r w:rsidR="00622F26">
        <w:t>6</w:t>
      </w:r>
      <w:r>
        <w:t xml:space="preserve"> </w:t>
      </w:r>
      <w:r w:rsidR="00D04B92">
        <w:t xml:space="preserve">– 1478) / 1478 * 100 </w:t>
      </w:r>
      <w:r w:rsidR="00B74F23" w:rsidRPr="00B74F23">
        <w:t xml:space="preserve">≈ </w:t>
      </w:r>
      <w:r w:rsidR="002037F6" w:rsidRPr="00B74F23">
        <w:rPr>
          <w:b/>
          <w:bCs/>
        </w:rPr>
        <w:t>82,4</w:t>
      </w:r>
      <w:r w:rsidR="005D43E0" w:rsidRPr="00B74F23">
        <w:rPr>
          <w:b/>
          <w:bCs/>
        </w:rPr>
        <w:t>%</w:t>
      </w:r>
      <w:r w:rsidR="00D04B92">
        <w:t xml:space="preserve"> </w:t>
      </w:r>
    </w:p>
    <w:p w14:paraId="6E9D2957" w14:textId="7E55193D" w:rsidR="00197796" w:rsidRDefault="00197796" w:rsidP="00197796"/>
    <w:p w14:paraId="21B62C54" w14:textId="6278E583" w:rsidR="004A1A79" w:rsidRDefault="004A1A79" w:rsidP="00197796">
      <w:r>
        <w:t>Dat betekent dat het vraagstuk behaald is!</w:t>
      </w:r>
    </w:p>
    <w:p w14:paraId="12632EA4" w14:textId="571E396A" w:rsidR="00897965" w:rsidRDefault="008C702E" w:rsidP="008C702E">
      <w:pPr>
        <w:pStyle w:val="Kop1"/>
        <w:rPr>
          <w:lang w:bidi="nl-NL"/>
        </w:rPr>
      </w:pPr>
      <w:bookmarkStart w:id="27" w:name="_Toc132023805"/>
      <w:r>
        <w:rPr>
          <w:lang w:bidi="nl-NL"/>
        </w:rPr>
        <w:lastRenderedPageBreak/>
        <w:t>Bijlagen</w:t>
      </w:r>
      <w:bookmarkEnd w:id="27"/>
    </w:p>
    <w:p w14:paraId="60E673DB" w14:textId="660BB029" w:rsidR="00A059EF" w:rsidRPr="00A059EF" w:rsidRDefault="00A059EF" w:rsidP="00A059EF">
      <w:pPr>
        <w:rPr>
          <w:b/>
          <w:bCs/>
          <w:lang w:bidi="nl-NL"/>
        </w:rPr>
      </w:pPr>
      <w:r>
        <w:rPr>
          <w:b/>
          <w:bCs/>
          <w:lang w:bidi="nl-NL"/>
        </w:rPr>
        <w:t>Bijlage 1:</w:t>
      </w:r>
    </w:p>
    <w:p w14:paraId="6DDD4EA6" w14:textId="753E71AB" w:rsidR="007B137B" w:rsidRDefault="00DA2393" w:rsidP="009B2758">
      <w:pPr>
        <w:rPr>
          <w:b/>
          <w:bCs/>
          <w:lang w:bidi="nl-NL"/>
        </w:rPr>
      </w:pPr>
      <w:r w:rsidRPr="00DA2393">
        <w:rPr>
          <w:b/>
          <w:bCs/>
          <w:noProof/>
          <w:lang w:bidi="nl-NL"/>
        </w:rPr>
        <w:drawing>
          <wp:inline distT="0" distB="0" distL="0" distR="0" wp14:anchorId="09643A86" wp14:editId="0D08AE59">
            <wp:extent cx="6097270" cy="4318635"/>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7270" cy="4318635"/>
                    </a:xfrm>
                    <a:prstGeom prst="rect">
                      <a:avLst/>
                    </a:prstGeom>
                  </pic:spPr>
                </pic:pic>
              </a:graphicData>
            </a:graphic>
          </wp:inline>
        </w:drawing>
      </w:r>
    </w:p>
    <w:p w14:paraId="4E34AE04" w14:textId="59DDCBFA" w:rsidR="00C55E23" w:rsidRDefault="00C55E23" w:rsidP="009B2758">
      <w:pPr>
        <w:rPr>
          <w:b/>
          <w:bCs/>
          <w:lang w:bidi="nl-NL"/>
        </w:rPr>
      </w:pPr>
      <w:r>
        <w:rPr>
          <w:b/>
          <w:bCs/>
          <w:lang w:bidi="nl-NL"/>
        </w:rPr>
        <w:t>Bijlage 2</w:t>
      </w:r>
      <w:r w:rsidR="008B0012">
        <w:rPr>
          <w:b/>
          <w:bCs/>
          <w:lang w:bidi="nl-NL"/>
        </w:rPr>
        <w:t>:</w:t>
      </w:r>
    </w:p>
    <w:p w14:paraId="7ADD67DA" w14:textId="2B625DD8" w:rsidR="00C55E23" w:rsidRDefault="008B0012" w:rsidP="009B2758">
      <w:pPr>
        <w:rPr>
          <w:b/>
          <w:bCs/>
          <w:lang w:bidi="nl-NL"/>
        </w:rPr>
      </w:pPr>
      <w:r w:rsidRPr="00C55E23">
        <w:rPr>
          <w:b/>
          <w:bCs/>
          <w:noProof/>
          <w:lang w:bidi="nl-NL"/>
        </w:rPr>
        <w:drawing>
          <wp:anchor distT="0" distB="0" distL="114300" distR="114300" simplePos="0" relativeHeight="251666432" behindDoc="1" locked="0" layoutInCell="1" allowOverlap="1" wp14:anchorId="44B4FCA4" wp14:editId="3C31B447">
            <wp:simplePos x="0" y="0"/>
            <wp:positionH relativeFrom="margin">
              <wp:posOffset>2736215</wp:posOffset>
            </wp:positionH>
            <wp:positionV relativeFrom="paragraph">
              <wp:posOffset>6985</wp:posOffset>
            </wp:positionV>
            <wp:extent cx="3154084" cy="3238500"/>
            <wp:effectExtent l="0" t="0" r="825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4084" cy="3238500"/>
                    </a:xfrm>
                    <a:prstGeom prst="rect">
                      <a:avLst/>
                    </a:prstGeom>
                  </pic:spPr>
                </pic:pic>
              </a:graphicData>
            </a:graphic>
            <wp14:sizeRelH relativeFrom="margin">
              <wp14:pctWidth>0</wp14:pctWidth>
            </wp14:sizeRelH>
            <wp14:sizeRelV relativeFrom="margin">
              <wp14:pctHeight>0</wp14:pctHeight>
            </wp14:sizeRelV>
          </wp:anchor>
        </w:drawing>
      </w:r>
      <w:r w:rsidR="005C69ED" w:rsidRPr="005C69ED">
        <w:rPr>
          <w:b/>
          <w:bCs/>
          <w:noProof/>
          <w:lang w:bidi="nl-NL"/>
        </w:rPr>
        <w:drawing>
          <wp:inline distT="0" distB="0" distL="0" distR="0" wp14:anchorId="77B70188" wp14:editId="273414E4">
            <wp:extent cx="2821457" cy="3208020"/>
            <wp:effectExtent l="0" t="0" r="0" b="0"/>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21"/>
                    <a:stretch>
                      <a:fillRect/>
                    </a:stretch>
                  </pic:blipFill>
                  <pic:spPr>
                    <a:xfrm>
                      <a:off x="0" y="0"/>
                      <a:ext cx="2825686" cy="3212829"/>
                    </a:xfrm>
                    <a:prstGeom prst="rect">
                      <a:avLst/>
                    </a:prstGeom>
                  </pic:spPr>
                </pic:pic>
              </a:graphicData>
            </a:graphic>
          </wp:inline>
        </w:drawing>
      </w:r>
    </w:p>
    <w:p w14:paraId="129D4AD1" w14:textId="4635D77F" w:rsidR="008B0012" w:rsidRDefault="008B0012" w:rsidP="009B2758">
      <w:pPr>
        <w:rPr>
          <w:b/>
          <w:bCs/>
          <w:lang w:bidi="nl-NL"/>
        </w:rPr>
      </w:pPr>
    </w:p>
    <w:p w14:paraId="1A98FE1A" w14:textId="77777777" w:rsidR="008B0012" w:rsidRDefault="008B0012">
      <w:pPr>
        <w:spacing w:after="180" w:line="336" w:lineRule="auto"/>
        <w:contextualSpacing w:val="0"/>
        <w:rPr>
          <w:b/>
          <w:bCs/>
          <w:lang w:bidi="nl-NL"/>
        </w:rPr>
      </w:pPr>
      <w:r>
        <w:rPr>
          <w:b/>
          <w:bCs/>
          <w:lang w:bidi="nl-NL"/>
        </w:rPr>
        <w:br w:type="page"/>
      </w:r>
    </w:p>
    <w:p w14:paraId="6DAD033C" w14:textId="2680FC0E" w:rsidR="00FF7CED" w:rsidRPr="00F647B6" w:rsidRDefault="008B0012" w:rsidP="009B2758">
      <w:pPr>
        <w:rPr>
          <w:b/>
          <w:bCs/>
          <w:lang w:bidi="nl-NL"/>
        </w:rPr>
      </w:pPr>
      <w:r>
        <w:rPr>
          <w:b/>
          <w:bCs/>
          <w:lang w:bidi="nl-NL"/>
        </w:rPr>
        <w:lastRenderedPageBreak/>
        <w:t xml:space="preserve">Bijlage 3: </w:t>
      </w:r>
    </w:p>
    <w:p w14:paraId="30B1C978" w14:textId="1DBA752A" w:rsidR="008B0012" w:rsidRDefault="00F647B6" w:rsidP="009B2758">
      <w:pPr>
        <w:rPr>
          <w:b/>
          <w:bCs/>
          <w:lang w:bidi="nl-NL"/>
        </w:rPr>
      </w:pPr>
      <w:r w:rsidRPr="00FF7CED">
        <w:rPr>
          <w:b/>
          <w:bCs/>
          <w:noProof/>
          <w:color w:val="F3D569" w:themeColor="accent1"/>
          <w:sz w:val="44"/>
          <w:szCs w:val="36"/>
          <w:lang w:bidi="nl-NL"/>
        </w:rPr>
        <mc:AlternateContent>
          <mc:Choice Requires="wps">
            <w:drawing>
              <wp:anchor distT="45720" distB="45720" distL="114300" distR="114300" simplePos="0" relativeHeight="251672576" behindDoc="0" locked="0" layoutInCell="1" allowOverlap="1" wp14:anchorId="48B1784F" wp14:editId="151B43BA">
                <wp:simplePos x="0" y="0"/>
                <wp:positionH relativeFrom="column">
                  <wp:posOffset>213360</wp:posOffset>
                </wp:positionH>
                <wp:positionV relativeFrom="paragraph">
                  <wp:posOffset>4211955</wp:posOffset>
                </wp:positionV>
                <wp:extent cx="1341120" cy="381000"/>
                <wp:effectExtent l="0" t="0" r="11430" b="1905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81000"/>
                        </a:xfrm>
                        <a:prstGeom prst="rect">
                          <a:avLst/>
                        </a:prstGeom>
                        <a:solidFill>
                          <a:schemeClr val="bg1"/>
                        </a:solidFill>
                        <a:ln>
                          <a:headEnd/>
                          <a:tailEnd/>
                        </a:ln>
                      </wps:spPr>
                      <wps:style>
                        <a:lnRef idx="2">
                          <a:schemeClr val="accent1"/>
                        </a:lnRef>
                        <a:fillRef idx="1">
                          <a:schemeClr val="lt1"/>
                        </a:fillRef>
                        <a:effectRef idx="0">
                          <a:schemeClr val="accent1"/>
                        </a:effectRef>
                        <a:fontRef idx="minor">
                          <a:schemeClr val="dk1"/>
                        </a:fontRef>
                      </wps:style>
                      <wps:txbx>
                        <w:txbxContent>
                          <w:p w14:paraId="24066E21" w14:textId="1312BCBD" w:rsidR="00F647B6" w:rsidRPr="00F647B6" w:rsidRDefault="00F647B6" w:rsidP="00F647B6">
                            <w:pPr>
                              <w:rPr>
                                <w:b/>
                                <w:bCs/>
                                <w:color w:val="F3D569" w:themeColor="accent1"/>
                                <w:sz w:val="36"/>
                                <w:szCs w:val="28"/>
                              </w:rPr>
                            </w:pPr>
                            <w:r>
                              <w:rPr>
                                <w:b/>
                                <w:bCs/>
                                <w:color w:val="F3D569" w:themeColor="accent1"/>
                                <w:sz w:val="36"/>
                                <w:szCs w:val="28"/>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1784F" id="Tekstvak 2" o:spid="_x0000_s1031" type="#_x0000_t202" style="position:absolute;margin-left:16.8pt;margin-top:331.65pt;width:105.6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" fillcolor="white [3212]" strokecolor="#f3d569 [3204]" strokeweight="2pt">
                <v:textbox>
                  <w:txbxContent>
                    <w:p w14:paraId="24066E21" w14:textId="1312BCBD" w:rsidR="00F647B6" w:rsidRPr="00F647B6" w:rsidRDefault="00F647B6" w:rsidP="00F647B6">
                      <w:pPr>
                        <w:rPr>
                          <w:b/>
                          <w:bCs/>
                          <w:color w:val="F3D569" w:themeColor="accent1"/>
                          <w:sz w:val="36"/>
                          <w:szCs w:val="28"/>
                        </w:rPr>
                      </w:pPr>
                      <w:r>
                        <w:rPr>
                          <w:b/>
                          <w:bCs/>
                          <w:color w:val="F3D569" w:themeColor="accent1"/>
                          <w:sz w:val="36"/>
                          <w:szCs w:val="28"/>
                        </w:rPr>
                        <w:t>AFTER</w:t>
                      </w:r>
                    </w:p>
                  </w:txbxContent>
                </v:textbox>
              </v:shape>
            </w:pict>
          </mc:Fallback>
        </mc:AlternateContent>
      </w:r>
      <w:r>
        <w:rPr>
          <w:noProof/>
        </w:rPr>
        <w:drawing>
          <wp:anchor distT="0" distB="0" distL="114300" distR="114300" simplePos="0" relativeHeight="251667456" behindDoc="0" locked="0" layoutInCell="1" allowOverlap="1" wp14:anchorId="625E1166" wp14:editId="2707F1A9">
            <wp:simplePos x="0" y="0"/>
            <wp:positionH relativeFrom="margin">
              <wp:align>right</wp:align>
            </wp:positionH>
            <wp:positionV relativeFrom="paragraph">
              <wp:posOffset>3922395</wp:posOffset>
            </wp:positionV>
            <wp:extent cx="6075680" cy="2301240"/>
            <wp:effectExtent l="0" t="0" r="127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333" b="24225"/>
                    <a:stretch/>
                  </pic:blipFill>
                  <pic:spPr bwMode="auto">
                    <a:xfrm>
                      <a:off x="0" y="0"/>
                      <a:ext cx="6075680"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7CED">
        <w:rPr>
          <w:b/>
          <w:bCs/>
          <w:noProof/>
          <w:color w:val="F3D569" w:themeColor="accent1"/>
          <w:sz w:val="44"/>
          <w:szCs w:val="36"/>
          <w:lang w:bidi="nl-NL"/>
        </w:rPr>
        <mc:AlternateContent>
          <mc:Choice Requires="wps">
            <w:drawing>
              <wp:anchor distT="45720" distB="45720" distL="114300" distR="114300" simplePos="0" relativeHeight="251670528" behindDoc="0" locked="0" layoutInCell="1" allowOverlap="1" wp14:anchorId="270D30F3" wp14:editId="59089ADB">
                <wp:simplePos x="0" y="0"/>
                <wp:positionH relativeFrom="column">
                  <wp:posOffset>190500</wp:posOffset>
                </wp:positionH>
                <wp:positionV relativeFrom="paragraph">
                  <wp:posOffset>148590</wp:posOffset>
                </wp:positionV>
                <wp:extent cx="1341120" cy="381000"/>
                <wp:effectExtent l="0" t="0" r="11430"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81000"/>
                        </a:xfrm>
                        <a:prstGeom prst="rect">
                          <a:avLst/>
                        </a:prstGeom>
                        <a:solidFill>
                          <a:schemeClr val="bg1"/>
                        </a:solidFill>
                        <a:ln>
                          <a:headEnd/>
                          <a:tailEnd/>
                        </a:ln>
                      </wps:spPr>
                      <wps:style>
                        <a:lnRef idx="2">
                          <a:schemeClr val="accent1"/>
                        </a:lnRef>
                        <a:fillRef idx="1">
                          <a:schemeClr val="lt1"/>
                        </a:fillRef>
                        <a:effectRef idx="0">
                          <a:schemeClr val="accent1"/>
                        </a:effectRef>
                        <a:fontRef idx="minor">
                          <a:schemeClr val="dk1"/>
                        </a:fontRef>
                      </wps:style>
                      <wps:txbx>
                        <w:txbxContent>
                          <w:p w14:paraId="1A3544E1" w14:textId="6ABBF86B" w:rsidR="00FF7CED" w:rsidRPr="00F647B6" w:rsidRDefault="00FF7CED">
                            <w:pPr>
                              <w:rPr>
                                <w:b/>
                                <w:bCs/>
                                <w:color w:val="F3D569" w:themeColor="accent1"/>
                                <w:sz w:val="36"/>
                                <w:szCs w:val="28"/>
                              </w:rPr>
                            </w:pPr>
                            <w:r w:rsidRPr="00F647B6">
                              <w:rPr>
                                <w:b/>
                                <w:bCs/>
                                <w:color w:val="F3D569" w:themeColor="accent1"/>
                                <w:sz w:val="36"/>
                                <w:szCs w:val="28"/>
                              </w:rPr>
                              <w:t>B</w:t>
                            </w:r>
                            <w:r w:rsidR="00F647B6" w:rsidRPr="00F647B6">
                              <w:rPr>
                                <w:b/>
                                <w:bCs/>
                                <w:color w:val="F3D569" w:themeColor="accent1"/>
                                <w:sz w:val="36"/>
                                <w:szCs w:val="28"/>
                              </w:rPr>
                              <w:t>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30F3" id="_x0000_s1032" type="#_x0000_t202" style="position:absolute;margin-left:15pt;margin-top:11.7pt;width:105.6pt;height:3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" fillcolor="white [3212]" strokecolor="#f3d569 [3204]" strokeweight="2pt">
                <v:textbox>
                  <w:txbxContent>
                    <w:p w14:paraId="1A3544E1" w14:textId="6ABBF86B" w:rsidR="00FF7CED" w:rsidRPr="00F647B6" w:rsidRDefault="00FF7CED">
                      <w:pPr>
                        <w:rPr>
                          <w:b/>
                          <w:bCs/>
                          <w:color w:val="F3D569" w:themeColor="accent1"/>
                          <w:sz w:val="36"/>
                          <w:szCs w:val="28"/>
                        </w:rPr>
                      </w:pPr>
                      <w:r w:rsidRPr="00F647B6">
                        <w:rPr>
                          <w:b/>
                          <w:bCs/>
                          <w:color w:val="F3D569" w:themeColor="accent1"/>
                          <w:sz w:val="36"/>
                          <w:szCs w:val="28"/>
                        </w:rPr>
                        <w:t>B</w:t>
                      </w:r>
                      <w:r w:rsidR="00F647B6" w:rsidRPr="00F647B6">
                        <w:rPr>
                          <w:b/>
                          <w:bCs/>
                          <w:color w:val="F3D569" w:themeColor="accent1"/>
                          <w:sz w:val="36"/>
                          <w:szCs w:val="28"/>
                        </w:rPr>
                        <w:t>EFORE</w:t>
                      </w:r>
                    </w:p>
                  </w:txbxContent>
                </v:textbox>
              </v:shape>
            </w:pict>
          </mc:Fallback>
        </mc:AlternateContent>
      </w:r>
      <w:r w:rsidR="00FF7CED">
        <w:rPr>
          <w:noProof/>
        </w:rPr>
        <mc:AlternateContent>
          <mc:Choice Requires="wps">
            <w:drawing>
              <wp:anchor distT="0" distB="0" distL="114300" distR="114300" simplePos="0" relativeHeight="251668480" behindDoc="0" locked="0" layoutInCell="1" allowOverlap="1" wp14:anchorId="285B093F" wp14:editId="3BCA4DCA">
                <wp:simplePos x="0" y="0"/>
                <wp:positionH relativeFrom="column">
                  <wp:posOffset>2491740</wp:posOffset>
                </wp:positionH>
                <wp:positionV relativeFrom="paragraph">
                  <wp:posOffset>3145155</wp:posOffset>
                </wp:positionV>
                <wp:extent cx="777240" cy="563880"/>
                <wp:effectExtent l="0" t="7620" r="34290" b="34290"/>
                <wp:wrapNone/>
                <wp:docPr id="18" name="Pijl: rechts 18"/>
                <wp:cNvGraphicFramePr/>
                <a:graphic xmlns:a="http://schemas.openxmlformats.org/drawingml/2006/main">
                  <a:graphicData uri="http://schemas.microsoft.com/office/word/2010/wordprocessingShape">
                    <wps:wsp>
                      <wps:cNvSpPr/>
                      <wps:spPr>
                        <a:xfrm rot="5400000">
                          <a:off x="0" y="0"/>
                          <a:ext cx="777240" cy="563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9935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 o:spid="_x0000_s1026" type="#_x0000_t13" style="position:absolute;margin-left:196.2pt;margin-top:247.65pt;width:61.2pt;height:44.4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" adj="13765" fillcolor="#f3d569 [3204]" strokecolor="#a07f0d [1604]" strokeweight="2pt"/>
            </w:pict>
          </mc:Fallback>
        </mc:AlternateContent>
      </w:r>
      <w:r w:rsidR="00FF7CED" w:rsidRPr="00FF7CED">
        <w:rPr>
          <w:b/>
          <w:bCs/>
          <w:noProof/>
          <w:lang w:bidi="nl-NL"/>
        </w:rPr>
        <w:drawing>
          <wp:inline distT="0" distB="0" distL="0" distR="0" wp14:anchorId="1A01236F" wp14:editId="74E9AA67">
            <wp:extent cx="6097270" cy="2948940"/>
            <wp:effectExtent l="0" t="0" r="0" b="3810"/>
            <wp:docPr id="14" name="Afbeelding 14"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teken&#10;&#10;Automatisch gegenereerde beschrijving"/>
                    <pic:cNvPicPr/>
                  </pic:nvPicPr>
                  <pic:blipFill>
                    <a:blip r:embed="rId23"/>
                    <a:stretch>
                      <a:fillRect/>
                    </a:stretch>
                  </pic:blipFill>
                  <pic:spPr>
                    <a:xfrm>
                      <a:off x="0" y="0"/>
                      <a:ext cx="6097270" cy="2948940"/>
                    </a:xfrm>
                    <a:prstGeom prst="rect">
                      <a:avLst/>
                    </a:prstGeom>
                  </pic:spPr>
                </pic:pic>
              </a:graphicData>
            </a:graphic>
          </wp:inline>
        </w:drawing>
      </w:r>
    </w:p>
    <w:p w14:paraId="152D7C37" w14:textId="37EB9215" w:rsidR="00370C75" w:rsidRPr="00370C75" w:rsidRDefault="00370C75" w:rsidP="00370C75">
      <w:pPr>
        <w:rPr>
          <w:lang w:bidi="nl-NL"/>
        </w:rPr>
      </w:pPr>
    </w:p>
    <w:p w14:paraId="634FEEF1" w14:textId="0C8E800D" w:rsidR="00370C75" w:rsidRPr="00370C75" w:rsidRDefault="00370C75" w:rsidP="00370C75">
      <w:pPr>
        <w:rPr>
          <w:lang w:bidi="nl-NL"/>
        </w:rPr>
      </w:pPr>
    </w:p>
    <w:p w14:paraId="51D326CC" w14:textId="2C84432B" w:rsidR="00370C75" w:rsidRPr="00370C75" w:rsidRDefault="00370C75" w:rsidP="00370C75">
      <w:pPr>
        <w:rPr>
          <w:lang w:bidi="nl-NL"/>
        </w:rPr>
      </w:pPr>
    </w:p>
    <w:p w14:paraId="6911810A" w14:textId="619D69BE" w:rsidR="00370C75" w:rsidRDefault="00370C75" w:rsidP="00370C75">
      <w:pPr>
        <w:rPr>
          <w:lang w:bidi="nl-NL"/>
        </w:rPr>
      </w:pPr>
    </w:p>
    <w:p w14:paraId="6EEE9827" w14:textId="3805E2BA" w:rsidR="00370C75" w:rsidRDefault="00DC6CF6" w:rsidP="00370C75">
      <w:pPr>
        <w:rPr>
          <w:b/>
          <w:bCs/>
          <w:lang w:bidi="nl-NL"/>
        </w:rPr>
      </w:pPr>
      <w:r w:rsidRPr="00DC6CF6">
        <w:rPr>
          <w:noProof/>
          <w:lang w:bidi="nl-NL"/>
        </w:rPr>
        <w:drawing>
          <wp:anchor distT="0" distB="0" distL="114300" distR="114300" simplePos="0" relativeHeight="251673600" behindDoc="1" locked="0" layoutInCell="1" allowOverlap="1" wp14:anchorId="488C48D1" wp14:editId="4B9536FB">
            <wp:simplePos x="0" y="0"/>
            <wp:positionH relativeFrom="margin">
              <wp:align>left</wp:align>
            </wp:positionH>
            <wp:positionV relativeFrom="paragraph">
              <wp:posOffset>215900</wp:posOffset>
            </wp:positionV>
            <wp:extent cx="4748530" cy="2591997"/>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372"/>
                    <a:stretch/>
                  </pic:blipFill>
                  <pic:spPr bwMode="auto">
                    <a:xfrm>
                      <a:off x="0" y="0"/>
                      <a:ext cx="4748530" cy="25919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4C1">
        <w:rPr>
          <w:b/>
          <w:bCs/>
          <w:lang w:bidi="nl-NL"/>
        </w:rPr>
        <w:t>Bijlage 4:</w:t>
      </w:r>
    </w:p>
    <w:p w14:paraId="3EFBBE49" w14:textId="429AD53B" w:rsidR="00370C75" w:rsidRPr="00370C75" w:rsidRDefault="00370C75" w:rsidP="00370C75">
      <w:pPr>
        <w:rPr>
          <w:lang w:bidi="nl-NL"/>
        </w:rPr>
      </w:pPr>
    </w:p>
    <w:p w14:paraId="0DA03477" w14:textId="560973F9" w:rsidR="00370C75" w:rsidRPr="00370C75" w:rsidRDefault="00370C75" w:rsidP="00370C75">
      <w:pPr>
        <w:rPr>
          <w:lang w:bidi="nl-NL"/>
        </w:rPr>
      </w:pPr>
    </w:p>
    <w:p w14:paraId="43B300E2" w14:textId="4535A762" w:rsidR="00370C75" w:rsidRPr="00370C75" w:rsidRDefault="00370C75" w:rsidP="00370C75">
      <w:pPr>
        <w:rPr>
          <w:lang w:bidi="nl-NL"/>
        </w:rPr>
      </w:pPr>
    </w:p>
    <w:p w14:paraId="366326CE" w14:textId="14D47C43" w:rsidR="00370C75" w:rsidRPr="00370C75" w:rsidRDefault="00370C75" w:rsidP="00370C75">
      <w:pPr>
        <w:rPr>
          <w:lang w:bidi="nl-NL"/>
        </w:rPr>
      </w:pPr>
    </w:p>
    <w:p w14:paraId="36AFDE7F" w14:textId="13F784E8" w:rsidR="00370C75" w:rsidRPr="00370C75" w:rsidRDefault="00370C75" w:rsidP="00370C75">
      <w:pPr>
        <w:rPr>
          <w:lang w:bidi="nl-NL"/>
        </w:rPr>
      </w:pPr>
    </w:p>
    <w:p w14:paraId="19B278CC" w14:textId="27D52C01" w:rsidR="00370C75" w:rsidRPr="00370C75" w:rsidRDefault="00370C75" w:rsidP="00370C75">
      <w:pPr>
        <w:rPr>
          <w:lang w:bidi="nl-NL"/>
        </w:rPr>
      </w:pPr>
    </w:p>
    <w:p w14:paraId="60135B2B" w14:textId="7B385DFC" w:rsidR="00370C75" w:rsidRDefault="00370C75" w:rsidP="00370C75">
      <w:pPr>
        <w:rPr>
          <w:lang w:bidi="nl-NL"/>
        </w:rPr>
      </w:pPr>
    </w:p>
    <w:p w14:paraId="3C7A81BC" w14:textId="2996FEF3" w:rsidR="00DC6CF6" w:rsidRDefault="00DC6CF6" w:rsidP="00DC6CF6">
      <w:pPr>
        <w:rPr>
          <w:lang w:bidi="nl-NL"/>
        </w:rPr>
      </w:pPr>
    </w:p>
    <w:p w14:paraId="20BF89AB" w14:textId="7A94872D" w:rsidR="00DC6CF6" w:rsidRDefault="00DC6CF6" w:rsidP="00DC6CF6">
      <w:pPr>
        <w:tabs>
          <w:tab w:val="left" w:pos="8352"/>
        </w:tabs>
        <w:rPr>
          <w:lang w:bidi="nl-NL"/>
        </w:rPr>
      </w:pPr>
      <w:r>
        <w:rPr>
          <w:lang w:bidi="nl-NL"/>
        </w:rPr>
        <w:tab/>
      </w:r>
    </w:p>
    <w:p w14:paraId="2F12B6E5" w14:textId="77777777" w:rsidR="00DC6CF6" w:rsidRDefault="00DC6CF6">
      <w:pPr>
        <w:spacing w:after="180" w:line="336" w:lineRule="auto"/>
        <w:contextualSpacing w:val="0"/>
        <w:rPr>
          <w:lang w:bidi="nl-NL"/>
        </w:rPr>
      </w:pPr>
      <w:r>
        <w:rPr>
          <w:lang w:bidi="nl-NL"/>
        </w:rPr>
        <w:br w:type="page"/>
      </w:r>
    </w:p>
    <w:p w14:paraId="61043C92" w14:textId="300C7C2F" w:rsidR="00DC6CF6" w:rsidRDefault="0032547D" w:rsidP="00DC6CF6">
      <w:pPr>
        <w:tabs>
          <w:tab w:val="left" w:pos="8352"/>
        </w:tabs>
        <w:rPr>
          <w:b/>
          <w:bCs/>
          <w:lang w:bidi="nl-NL"/>
        </w:rPr>
      </w:pPr>
      <w:r>
        <w:rPr>
          <w:b/>
          <w:bCs/>
          <w:lang w:bidi="nl-NL"/>
        </w:rPr>
        <w:lastRenderedPageBreak/>
        <w:t>Bijlage 5:</w:t>
      </w:r>
    </w:p>
    <w:p w14:paraId="6A04E0E0" w14:textId="3C7EB0F4" w:rsidR="0032547D" w:rsidRDefault="0032547D" w:rsidP="00DC6CF6">
      <w:pPr>
        <w:tabs>
          <w:tab w:val="left" w:pos="8352"/>
        </w:tabs>
        <w:rPr>
          <w:b/>
          <w:bCs/>
          <w:lang w:bidi="nl-NL"/>
        </w:rPr>
      </w:pPr>
      <w:r w:rsidRPr="0032547D">
        <w:rPr>
          <w:b/>
          <w:bCs/>
          <w:noProof/>
          <w:lang w:bidi="nl-NL"/>
        </w:rPr>
        <w:drawing>
          <wp:inline distT="0" distB="0" distL="0" distR="0" wp14:anchorId="4A850F03" wp14:editId="6069559B">
            <wp:extent cx="5524500" cy="2969376"/>
            <wp:effectExtent l="0" t="0" r="0" b="254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5"/>
                    <a:stretch>
                      <a:fillRect/>
                    </a:stretch>
                  </pic:blipFill>
                  <pic:spPr>
                    <a:xfrm>
                      <a:off x="0" y="0"/>
                      <a:ext cx="5529323" cy="2971968"/>
                    </a:xfrm>
                    <a:prstGeom prst="rect">
                      <a:avLst/>
                    </a:prstGeom>
                  </pic:spPr>
                </pic:pic>
              </a:graphicData>
            </a:graphic>
          </wp:inline>
        </w:drawing>
      </w:r>
    </w:p>
    <w:p w14:paraId="635766FE" w14:textId="5FF22DF3" w:rsidR="0098295B" w:rsidRDefault="0098295B" w:rsidP="00DC6CF6">
      <w:pPr>
        <w:tabs>
          <w:tab w:val="left" w:pos="8352"/>
        </w:tabs>
        <w:rPr>
          <w:b/>
          <w:bCs/>
          <w:lang w:bidi="nl-NL"/>
        </w:rPr>
      </w:pPr>
      <w:r>
        <w:rPr>
          <w:b/>
          <w:bCs/>
          <w:lang w:bidi="nl-NL"/>
        </w:rPr>
        <w:t xml:space="preserve">Bijlage 6: </w:t>
      </w:r>
    </w:p>
    <w:p w14:paraId="3A992BDE" w14:textId="2EF4CF81" w:rsidR="00740968" w:rsidRDefault="002851EF" w:rsidP="00DC6CF6">
      <w:pPr>
        <w:tabs>
          <w:tab w:val="left" w:pos="8352"/>
        </w:tabs>
        <w:rPr>
          <w:b/>
          <w:bCs/>
          <w:lang w:bidi="nl-NL"/>
        </w:rPr>
      </w:pPr>
      <w:r w:rsidRPr="00FF7CED">
        <w:rPr>
          <w:b/>
          <w:bCs/>
          <w:noProof/>
          <w:color w:val="F3D569" w:themeColor="accent1"/>
          <w:sz w:val="44"/>
          <w:szCs w:val="36"/>
          <w:lang w:bidi="nl-NL"/>
        </w:rPr>
        <mc:AlternateContent>
          <mc:Choice Requires="wps">
            <w:drawing>
              <wp:anchor distT="45720" distB="45720" distL="114300" distR="114300" simplePos="0" relativeHeight="251677696" behindDoc="0" locked="0" layoutInCell="1" allowOverlap="1" wp14:anchorId="225768C3" wp14:editId="75E7D8D4">
                <wp:simplePos x="0" y="0"/>
                <wp:positionH relativeFrom="margin">
                  <wp:align>center</wp:align>
                </wp:positionH>
                <wp:positionV relativeFrom="paragraph">
                  <wp:posOffset>79375</wp:posOffset>
                </wp:positionV>
                <wp:extent cx="1729740" cy="381000"/>
                <wp:effectExtent l="0" t="0" r="22860"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81000"/>
                        </a:xfrm>
                        <a:prstGeom prst="rect">
                          <a:avLst/>
                        </a:prstGeom>
                        <a:solidFill>
                          <a:schemeClr val="bg1"/>
                        </a:solidFill>
                        <a:ln>
                          <a:headEnd/>
                          <a:tailEnd/>
                        </a:ln>
                      </wps:spPr>
                      <wps:style>
                        <a:lnRef idx="2">
                          <a:schemeClr val="accent1"/>
                        </a:lnRef>
                        <a:fillRef idx="1">
                          <a:schemeClr val="lt1"/>
                        </a:fillRef>
                        <a:effectRef idx="0">
                          <a:schemeClr val="accent1"/>
                        </a:effectRef>
                        <a:fontRef idx="minor">
                          <a:schemeClr val="dk1"/>
                        </a:fontRef>
                      </wps:style>
                      <wps:txbx>
                        <w:txbxContent>
                          <w:p w14:paraId="0ED83857" w14:textId="5746E13D" w:rsidR="002851EF" w:rsidRPr="00F647B6" w:rsidRDefault="002851EF" w:rsidP="002851EF">
                            <w:pPr>
                              <w:rPr>
                                <w:b/>
                                <w:bCs/>
                                <w:color w:val="F3D569" w:themeColor="accent1"/>
                                <w:sz w:val="36"/>
                                <w:szCs w:val="28"/>
                              </w:rPr>
                            </w:pPr>
                            <w:r>
                              <w:rPr>
                                <w:b/>
                                <w:bCs/>
                                <w:color w:val="F3D569" w:themeColor="accent1"/>
                                <w:sz w:val="36"/>
                                <w:szCs w:val="28"/>
                              </w:rPr>
                              <w:t>Februari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768C3" id="_x0000_s1033" type="#_x0000_t202" style="position:absolute;margin-left:0;margin-top:6.25pt;width:136.2pt;height:30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" fillcolor="white [3212]" strokecolor="#f3d569 [3204]" strokeweight="2pt">
                <v:textbox>
                  <w:txbxContent>
                    <w:p w14:paraId="0ED83857" w14:textId="5746E13D" w:rsidR="002851EF" w:rsidRPr="00F647B6" w:rsidRDefault="002851EF" w:rsidP="002851EF">
                      <w:pPr>
                        <w:rPr>
                          <w:b/>
                          <w:bCs/>
                          <w:color w:val="F3D569" w:themeColor="accent1"/>
                          <w:sz w:val="36"/>
                          <w:szCs w:val="28"/>
                        </w:rPr>
                      </w:pPr>
                      <w:r>
                        <w:rPr>
                          <w:b/>
                          <w:bCs/>
                          <w:color w:val="F3D569" w:themeColor="accent1"/>
                          <w:sz w:val="36"/>
                          <w:szCs w:val="28"/>
                        </w:rPr>
                        <w:t>Februari 2022</w:t>
                      </w:r>
                    </w:p>
                  </w:txbxContent>
                </v:textbox>
                <w10:wrap anchorx="margin"/>
              </v:shape>
            </w:pict>
          </mc:Fallback>
        </mc:AlternateContent>
      </w:r>
      <w:r w:rsidR="00623876" w:rsidRPr="00623876">
        <w:rPr>
          <w:b/>
          <w:bCs/>
          <w:noProof/>
          <w:lang w:bidi="nl-NL"/>
        </w:rPr>
        <w:drawing>
          <wp:inline distT="0" distB="0" distL="0" distR="0" wp14:anchorId="406E4D5C" wp14:editId="28470CA3">
            <wp:extent cx="6097270" cy="1407160"/>
            <wp:effectExtent l="0" t="0" r="0" b="2540"/>
            <wp:docPr id="24" name="Afbeelding 24"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grafiek&#10;&#10;Automatisch gegenereerde beschrijving"/>
                    <pic:cNvPicPr/>
                  </pic:nvPicPr>
                  <pic:blipFill>
                    <a:blip r:embed="rId26"/>
                    <a:stretch>
                      <a:fillRect/>
                    </a:stretch>
                  </pic:blipFill>
                  <pic:spPr>
                    <a:xfrm>
                      <a:off x="0" y="0"/>
                      <a:ext cx="6097270" cy="1407160"/>
                    </a:xfrm>
                    <a:prstGeom prst="rect">
                      <a:avLst/>
                    </a:prstGeom>
                  </pic:spPr>
                </pic:pic>
              </a:graphicData>
            </a:graphic>
          </wp:inline>
        </w:drawing>
      </w:r>
    </w:p>
    <w:p w14:paraId="6FF6D419" w14:textId="65087CCE" w:rsidR="00740968" w:rsidRDefault="00740968" w:rsidP="00DC6CF6">
      <w:pPr>
        <w:tabs>
          <w:tab w:val="left" w:pos="8352"/>
        </w:tabs>
        <w:rPr>
          <w:b/>
          <w:bCs/>
          <w:lang w:bidi="nl-NL"/>
        </w:rPr>
      </w:pPr>
    </w:p>
    <w:p w14:paraId="60AE1004" w14:textId="5888ADBD" w:rsidR="00740968" w:rsidRDefault="00740968" w:rsidP="00DC6CF6">
      <w:pPr>
        <w:tabs>
          <w:tab w:val="left" w:pos="8352"/>
        </w:tabs>
        <w:rPr>
          <w:b/>
          <w:bCs/>
          <w:lang w:bidi="nl-NL"/>
        </w:rPr>
      </w:pPr>
      <w:r>
        <w:rPr>
          <w:b/>
          <w:bCs/>
          <w:lang w:bidi="nl-NL"/>
        </w:rPr>
        <w:t xml:space="preserve">Bijlage 7: </w:t>
      </w:r>
    </w:p>
    <w:p w14:paraId="42192D03" w14:textId="0E7DFF95" w:rsidR="00116902" w:rsidRDefault="001D773C" w:rsidP="00DC6CF6">
      <w:pPr>
        <w:tabs>
          <w:tab w:val="left" w:pos="8352"/>
        </w:tabs>
        <w:rPr>
          <w:b/>
          <w:bCs/>
          <w:lang w:bidi="nl-NL"/>
        </w:rPr>
      </w:pPr>
      <w:r w:rsidRPr="00FF7CED">
        <w:rPr>
          <w:b/>
          <w:bCs/>
          <w:noProof/>
          <w:color w:val="F3D569" w:themeColor="accent1"/>
          <w:sz w:val="44"/>
          <w:szCs w:val="36"/>
          <w:lang w:bidi="nl-NL"/>
        </w:rPr>
        <mc:AlternateContent>
          <mc:Choice Requires="wps">
            <w:drawing>
              <wp:anchor distT="45720" distB="45720" distL="114300" distR="114300" simplePos="0" relativeHeight="251675648" behindDoc="0" locked="0" layoutInCell="1" allowOverlap="1" wp14:anchorId="0727C146" wp14:editId="12C2BB64">
                <wp:simplePos x="0" y="0"/>
                <wp:positionH relativeFrom="margin">
                  <wp:align>center</wp:align>
                </wp:positionH>
                <wp:positionV relativeFrom="paragraph">
                  <wp:posOffset>398145</wp:posOffset>
                </wp:positionV>
                <wp:extent cx="1714500" cy="381000"/>
                <wp:effectExtent l="0" t="0" r="19050" b="1905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1000"/>
                        </a:xfrm>
                        <a:prstGeom prst="rect">
                          <a:avLst/>
                        </a:prstGeom>
                        <a:solidFill>
                          <a:schemeClr val="bg1"/>
                        </a:solidFill>
                        <a:ln>
                          <a:headEnd/>
                          <a:tailEnd/>
                        </a:ln>
                      </wps:spPr>
                      <wps:style>
                        <a:lnRef idx="2">
                          <a:schemeClr val="accent1"/>
                        </a:lnRef>
                        <a:fillRef idx="1">
                          <a:schemeClr val="lt1"/>
                        </a:fillRef>
                        <a:effectRef idx="0">
                          <a:schemeClr val="accent1"/>
                        </a:effectRef>
                        <a:fontRef idx="minor">
                          <a:schemeClr val="dk1"/>
                        </a:fontRef>
                      </wps:style>
                      <wps:txbx>
                        <w:txbxContent>
                          <w:p w14:paraId="77E9B8C2" w14:textId="3684897F" w:rsidR="00623876" w:rsidRPr="00F647B6" w:rsidRDefault="00623876" w:rsidP="00623876">
                            <w:pPr>
                              <w:rPr>
                                <w:b/>
                                <w:bCs/>
                                <w:color w:val="F3D569" w:themeColor="accent1"/>
                                <w:sz w:val="36"/>
                                <w:szCs w:val="28"/>
                              </w:rPr>
                            </w:pPr>
                            <w:r>
                              <w:rPr>
                                <w:b/>
                                <w:bCs/>
                                <w:color w:val="F3D569" w:themeColor="accent1"/>
                                <w:sz w:val="36"/>
                                <w:szCs w:val="28"/>
                              </w:rPr>
                              <w:t xml:space="preserve">Februari </w:t>
                            </w:r>
                            <w:r w:rsidR="002851EF">
                              <w:rPr>
                                <w:b/>
                                <w:bCs/>
                                <w:color w:val="F3D569" w:themeColor="accent1"/>
                                <w:sz w:val="36"/>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7C146" id="_x0000_s1034" type="#_x0000_t202" style="position:absolute;margin-left:0;margin-top:31.35pt;width:135pt;height:30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" fillcolor="white [3212]" strokecolor="#f3d569 [3204]" strokeweight="2pt">
                <v:textbox>
                  <w:txbxContent>
                    <w:p w14:paraId="77E9B8C2" w14:textId="3684897F" w:rsidR="00623876" w:rsidRPr="00F647B6" w:rsidRDefault="00623876" w:rsidP="00623876">
                      <w:pPr>
                        <w:rPr>
                          <w:b/>
                          <w:bCs/>
                          <w:color w:val="F3D569" w:themeColor="accent1"/>
                          <w:sz w:val="36"/>
                          <w:szCs w:val="28"/>
                        </w:rPr>
                      </w:pPr>
                      <w:r>
                        <w:rPr>
                          <w:b/>
                          <w:bCs/>
                          <w:color w:val="F3D569" w:themeColor="accent1"/>
                          <w:sz w:val="36"/>
                          <w:szCs w:val="28"/>
                        </w:rPr>
                        <w:t xml:space="preserve">Februari </w:t>
                      </w:r>
                      <w:r w:rsidR="002851EF">
                        <w:rPr>
                          <w:b/>
                          <w:bCs/>
                          <w:color w:val="F3D569" w:themeColor="accent1"/>
                          <w:sz w:val="36"/>
                          <w:szCs w:val="28"/>
                        </w:rPr>
                        <w:t>2023</w:t>
                      </w:r>
                    </w:p>
                  </w:txbxContent>
                </v:textbox>
                <w10:wrap anchorx="margin"/>
              </v:shape>
            </w:pict>
          </mc:Fallback>
        </mc:AlternateContent>
      </w:r>
      <w:r w:rsidRPr="001D773C">
        <w:rPr>
          <w:b/>
          <w:bCs/>
          <w:noProof/>
          <w:lang w:bidi="nl-NL"/>
        </w:rPr>
        <w:drawing>
          <wp:inline distT="0" distB="0" distL="0" distR="0" wp14:anchorId="28963FD9" wp14:editId="6003FD28">
            <wp:extent cx="6097270" cy="1846580"/>
            <wp:effectExtent l="0" t="0" r="0" b="1270"/>
            <wp:docPr id="12" name="Afbeelding 12"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fiek&#10;&#10;Automatisch gegenereerde beschrijving"/>
                    <pic:cNvPicPr/>
                  </pic:nvPicPr>
                  <pic:blipFill>
                    <a:blip r:embed="rId27"/>
                    <a:stretch>
                      <a:fillRect/>
                    </a:stretch>
                  </pic:blipFill>
                  <pic:spPr>
                    <a:xfrm>
                      <a:off x="0" y="0"/>
                      <a:ext cx="6097270" cy="1846580"/>
                    </a:xfrm>
                    <a:prstGeom prst="rect">
                      <a:avLst/>
                    </a:prstGeom>
                  </pic:spPr>
                </pic:pic>
              </a:graphicData>
            </a:graphic>
          </wp:inline>
        </w:drawing>
      </w:r>
    </w:p>
    <w:p w14:paraId="7905279A" w14:textId="77777777" w:rsidR="00116902" w:rsidRDefault="00116902" w:rsidP="00DC6CF6">
      <w:pPr>
        <w:tabs>
          <w:tab w:val="left" w:pos="8352"/>
        </w:tabs>
        <w:rPr>
          <w:b/>
          <w:bCs/>
          <w:lang w:bidi="nl-NL"/>
        </w:rPr>
      </w:pPr>
    </w:p>
    <w:p w14:paraId="3A14138F" w14:textId="77777777" w:rsidR="00116902" w:rsidRDefault="00116902" w:rsidP="00DC6CF6">
      <w:pPr>
        <w:tabs>
          <w:tab w:val="left" w:pos="8352"/>
        </w:tabs>
        <w:rPr>
          <w:b/>
          <w:bCs/>
          <w:lang w:bidi="nl-NL"/>
        </w:rPr>
      </w:pPr>
    </w:p>
    <w:p w14:paraId="23608AAC" w14:textId="77777777" w:rsidR="00116902" w:rsidRDefault="00116902" w:rsidP="00DC6CF6">
      <w:pPr>
        <w:tabs>
          <w:tab w:val="left" w:pos="8352"/>
        </w:tabs>
        <w:rPr>
          <w:b/>
          <w:bCs/>
          <w:lang w:bidi="nl-NL"/>
        </w:rPr>
      </w:pPr>
    </w:p>
    <w:p w14:paraId="3431371D" w14:textId="77777777" w:rsidR="00116902" w:rsidRDefault="00116902" w:rsidP="00DC6CF6">
      <w:pPr>
        <w:tabs>
          <w:tab w:val="left" w:pos="8352"/>
        </w:tabs>
        <w:rPr>
          <w:b/>
          <w:bCs/>
          <w:lang w:bidi="nl-NL"/>
        </w:rPr>
      </w:pPr>
    </w:p>
    <w:p w14:paraId="5508C470" w14:textId="00C9453C" w:rsidR="00116902" w:rsidRDefault="00116902" w:rsidP="00DC6CF6">
      <w:pPr>
        <w:tabs>
          <w:tab w:val="left" w:pos="8352"/>
        </w:tabs>
        <w:rPr>
          <w:b/>
          <w:bCs/>
          <w:lang w:bidi="nl-NL"/>
        </w:rPr>
      </w:pPr>
    </w:p>
    <w:p w14:paraId="4471B935" w14:textId="77777777" w:rsidR="00D36B48" w:rsidRDefault="00D36B48" w:rsidP="00DC6CF6">
      <w:pPr>
        <w:tabs>
          <w:tab w:val="left" w:pos="8352"/>
        </w:tabs>
        <w:rPr>
          <w:b/>
          <w:bCs/>
          <w:lang w:bidi="nl-NL"/>
        </w:rPr>
      </w:pPr>
    </w:p>
    <w:p w14:paraId="5389AA96" w14:textId="77777777" w:rsidR="00116902" w:rsidRDefault="00116902" w:rsidP="00DC6CF6">
      <w:pPr>
        <w:tabs>
          <w:tab w:val="left" w:pos="8352"/>
        </w:tabs>
        <w:rPr>
          <w:b/>
          <w:bCs/>
          <w:lang w:bidi="nl-NL"/>
        </w:rPr>
      </w:pPr>
    </w:p>
    <w:p w14:paraId="085656B3" w14:textId="10AE4529" w:rsidR="00116902" w:rsidRPr="00116902" w:rsidRDefault="00116902" w:rsidP="00DC6CF6">
      <w:pPr>
        <w:tabs>
          <w:tab w:val="left" w:pos="8352"/>
        </w:tabs>
        <w:rPr>
          <w:lang w:bidi="nl-NL"/>
        </w:rPr>
      </w:pPr>
    </w:p>
    <w:bookmarkEnd w:id="1" w:displacedByCustomXml="next"/>
    <w:bookmarkStart w:id="28" w:name="_Toc132023806" w:displacedByCustomXml="next"/>
    <w:sdt>
      <w:sdtPr>
        <w:rPr>
          <w:rFonts w:asciiTheme="minorHAnsi" w:eastAsiaTheme="minorHAnsi" w:hAnsiTheme="minorHAnsi" w:cstheme="minorBidi"/>
          <w:b w:val="0"/>
          <w:bCs w:val="0"/>
          <w:caps w:val="0"/>
          <w:sz w:val="24"/>
        </w:rPr>
        <w:id w:val="466401136"/>
        <w:docPartObj>
          <w:docPartGallery w:val="Bibliographies"/>
          <w:docPartUnique/>
        </w:docPartObj>
      </w:sdtPr>
      <w:sdtContent>
        <w:p w14:paraId="4D1893DC" w14:textId="731B05D5" w:rsidR="006008B3" w:rsidRDefault="006008B3">
          <w:pPr>
            <w:pStyle w:val="Kop1"/>
          </w:pPr>
          <w:r>
            <w:t>Bibliografie</w:t>
          </w:r>
          <w:bookmarkEnd w:id="28"/>
        </w:p>
        <w:sdt>
          <w:sdtPr>
            <w:id w:val="111145805"/>
            <w:bibliography/>
          </w:sdtPr>
          <w:sdtContent>
            <w:p w14:paraId="1CC53787" w14:textId="77777777" w:rsidR="00BD55FB" w:rsidRDefault="006008B3" w:rsidP="00BD55FB">
              <w:pPr>
                <w:pStyle w:val="Bibliografie"/>
                <w:ind w:left="720" w:hanging="720"/>
                <w:rPr>
                  <w:noProof/>
                  <w:szCs w:val="24"/>
                </w:rPr>
              </w:pPr>
              <w:r>
                <w:fldChar w:fldCharType="begin"/>
              </w:r>
              <w:r>
                <w:instrText>BIBLIOGRAPHY</w:instrText>
              </w:r>
              <w:r>
                <w:fldChar w:fldCharType="separate"/>
              </w:r>
              <w:r w:rsidR="00BD55FB">
                <w:rPr>
                  <w:noProof/>
                </w:rPr>
                <w:t xml:space="preserve">(2020). In M. V. Sikkenga, </w:t>
              </w:r>
              <w:r w:rsidR="00BD55FB">
                <w:rPr>
                  <w:i/>
                  <w:iCs/>
                  <w:noProof/>
                </w:rPr>
                <w:t>E-commerce &amp; E-business</w:t>
              </w:r>
              <w:r w:rsidR="00BD55FB">
                <w:rPr>
                  <w:noProof/>
                </w:rPr>
                <w:t xml:space="preserve"> (pp. 116,117). Noordhoff Uitgevers.</w:t>
              </w:r>
            </w:p>
            <w:p w14:paraId="54EFE7CB" w14:textId="77777777" w:rsidR="00BD55FB" w:rsidRDefault="00BD55FB" w:rsidP="00BD55FB">
              <w:pPr>
                <w:pStyle w:val="Bibliografie"/>
                <w:ind w:left="720" w:hanging="720"/>
                <w:rPr>
                  <w:noProof/>
                </w:rPr>
              </w:pPr>
              <w:r>
                <w:rPr>
                  <w:i/>
                  <w:iCs/>
                  <w:noProof/>
                </w:rPr>
                <w:t>26 krachtige SWOT-analysesjablonen en -voorbeelden</w:t>
              </w:r>
              <w:r>
                <w:rPr>
                  <w:noProof/>
                </w:rPr>
                <w:t>. (sd). Opgehaald van TemplateLab: https://templatelab.com/swot-analysis-templates/</w:t>
              </w:r>
            </w:p>
            <w:p w14:paraId="129C47F7" w14:textId="77777777" w:rsidR="00BD55FB" w:rsidRDefault="00BD55FB" w:rsidP="00BD55FB">
              <w:pPr>
                <w:pStyle w:val="Bibliografie"/>
                <w:ind w:left="720" w:hanging="720"/>
                <w:rPr>
                  <w:noProof/>
                </w:rPr>
              </w:pPr>
              <w:r>
                <w:rPr>
                  <w:noProof/>
                </w:rPr>
                <w:t xml:space="preserve">Adverteren op sociaal mediakanalen. (2021). In M. V. Sikkenga, </w:t>
              </w:r>
              <w:r>
                <w:rPr>
                  <w:i/>
                  <w:iCs/>
                  <w:noProof/>
                </w:rPr>
                <w:t>Basisboek Online marketing</w:t>
              </w:r>
              <w:r>
                <w:rPr>
                  <w:noProof/>
                </w:rPr>
                <w:t xml:space="preserve"> (pp. 321,322). Noordhoff uitgevers.</w:t>
              </w:r>
            </w:p>
            <w:p w14:paraId="108193D1" w14:textId="77777777" w:rsidR="00BD55FB" w:rsidRDefault="00BD55FB" w:rsidP="00BD55FB">
              <w:pPr>
                <w:pStyle w:val="Bibliografie"/>
                <w:ind w:left="720" w:hanging="720"/>
                <w:rPr>
                  <w:noProof/>
                </w:rPr>
              </w:pPr>
              <w:r>
                <w:rPr>
                  <w:i/>
                  <w:iCs/>
                  <w:noProof/>
                </w:rPr>
                <w:t>Draaiboek Facebook lokaal.</w:t>
              </w:r>
              <w:r>
                <w:rPr>
                  <w:noProof/>
                </w:rPr>
                <w:t xml:space="preserve"> (2019, Maart).</w:t>
              </w:r>
            </w:p>
            <w:p w14:paraId="56107E88" w14:textId="77777777" w:rsidR="00BD55FB" w:rsidRDefault="00BD55FB" w:rsidP="00BD55FB">
              <w:pPr>
                <w:pStyle w:val="Bibliografie"/>
                <w:ind w:left="720" w:hanging="720"/>
                <w:rPr>
                  <w:noProof/>
                </w:rPr>
              </w:pPr>
              <w:r>
                <w:rPr>
                  <w:noProof/>
                </w:rPr>
                <w:t xml:space="preserve">E-business, de waardeketen. (2020). In M. V. Sikkenga, </w:t>
              </w:r>
              <w:r>
                <w:rPr>
                  <w:i/>
                  <w:iCs/>
                  <w:noProof/>
                </w:rPr>
                <w:t>E-commerce &amp; E-Business</w:t>
              </w:r>
              <w:r>
                <w:rPr>
                  <w:noProof/>
                </w:rPr>
                <w:t xml:space="preserve"> (pp. 10-11).</w:t>
              </w:r>
            </w:p>
            <w:p w14:paraId="51D31DCB" w14:textId="77777777" w:rsidR="00BD55FB" w:rsidRDefault="00BD55FB" w:rsidP="00BD55FB">
              <w:pPr>
                <w:pStyle w:val="Bibliografie"/>
                <w:ind w:left="720" w:hanging="720"/>
                <w:rPr>
                  <w:noProof/>
                </w:rPr>
              </w:pPr>
              <w:r>
                <w:rPr>
                  <w:noProof/>
                </w:rPr>
                <w:t xml:space="preserve">E-commerce &amp; E-business . (2020). In M. v. Sikenga, </w:t>
              </w:r>
              <w:r>
                <w:rPr>
                  <w:i/>
                  <w:iCs/>
                  <w:noProof/>
                </w:rPr>
                <w:t>Ontwikkelingen die leiden tot aanpassingen in de bedrijfprocessen</w:t>
              </w:r>
              <w:r>
                <w:rPr>
                  <w:noProof/>
                </w:rPr>
                <w:t xml:space="preserve"> (pp. 14,15,16). Noordhoff Uitgevers.</w:t>
              </w:r>
            </w:p>
            <w:p w14:paraId="2B2ACE49" w14:textId="77777777" w:rsidR="00BD55FB" w:rsidRDefault="00BD55FB" w:rsidP="00BD55FB">
              <w:pPr>
                <w:pStyle w:val="Bibliografie"/>
                <w:ind w:left="720" w:hanging="720"/>
                <w:rPr>
                  <w:noProof/>
                </w:rPr>
              </w:pPr>
              <w:r>
                <w:rPr>
                  <w:noProof/>
                </w:rPr>
                <w:t xml:space="preserve">Facebook. (sd). </w:t>
              </w:r>
              <w:r>
                <w:rPr>
                  <w:i/>
                  <w:iCs/>
                  <w:noProof/>
                </w:rPr>
                <w:t>Praxis Emmeloord</w:t>
              </w:r>
              <w:r>
                <w:rPr>
                  <w:noProof/>
                </w:rPr>
                <w:t>. Opgehaald van Facebook: https://www.facebook.com/PraxisEmmeloord</w:t>
              </w:r>
            </w:p>
            <w:p w14:paraId="2438A2AF" w14:textId="77777777" w:rsidR="00BD55FB" w:rsidRDefault="00BD55FB" w:rsidP="00BD55FB">
              <w:pPr>
                <w:pStyle w:val="Bibliografie"/>
                <w:ind w:left="720" w:hanging="720"/>
                <w:rPr>
                  <w:noProof/>
                </w:rPr>
              </w:pPr>
              <w:r>
                <w:rPr>
                  <w:noProof/>
                </w:rPr>
                <w:t xml:space="preserve">Het stategische en tactische retailmarketingproces nader bezien. (2022). In F. Quix, </w:t>
              </w:r>
              <w:r>
                <w:rPr>
                  <w:i/>
                  <w:iCs/>
                  <w:noProof/>
                </w:rPr>
                <w:t xml:space="preserve">Retail Marketing </w:t>
              </w:r>
              <w:r>
                <w:rPr>
                  <w:noProof/>
                </w:rPr>
                <w:t>(p. 121). Noordhoff uitgevers .</w:t>
              </w:r>
            </w:p>
            <w:p w14:paraId="2BC5D716" w14:textId="77777777" w:rsidR="00BD55FB" w:rsidRDefault="00BD55FB" w:rsidP="00BD55FB">
              <w:pPr>
                <w:pStyle w:val="Bibliografie"/>
                <w:ind w:left="720" w:hanging="720"/>
                <w:rPr>
                  <w:noProof/>
                </w:rPr>
              </w:pPr>
              <w:r>
                <w:rPr>
                  <w:noProof/>
                </w:rPr>
                <w:t xml:space="preserve">Maxeda. (sd). </w:t>
              </w:r>
              <w:r>
                <w:rPr>
                  <w:i/>
                  <w:iCs/>
                  <w:noProof/>
                </w:rPr>
                <w:t>Onze Stratagie</w:t>
              </w:r>
              <w:r>
                <w:rPr>
                  <w:noProof/>
                </w:rPr>
                <w:t xml:space="preserve">. Opgehaald van Maxeda: https://www.maxeda.nl/over-ons/onze-strategie/ </w:t>
              </w:r>
            </w:p>
            <w:p w14:paraId="5FD933B8" w14:textId="77777777" w:rsidR="00BD55FB" w:rsidRDefault="00BD55FB" w:rsidP="00BD55FB">
              <w:pPr>
                <w:pStyle w:val="Bibliografie"/>
                <w:ind w:left="720" w:hanging="720"/>
                <w:rPr>
                  <w:noProof/>
                </w:rPr>
              </w:pPr>
              <w:r>
                <w:rPr>
                  <w:noProof/>
                </w:rPr>
                <w:t xml:space="preserve">Meta. (2023). </w:t>
              </w:r>
              <w:r>
                <w:rPr>
                  <w:i/>
                  <w:iCs/>
                  <w:noProof/>
                </w:rPr>
                <w:t>Statistieken</w:t>
              </w:r>
              <w:r>
                <w:rPr>
                  <w:noProof/>
                </w:rPr>
                <w:t>. Opgehaald van Business Facebook: https://business.facebook.com/latest/insights?asset_id=599428543517180&amp;nav_ref=pages_classic_isolated_section_insights</w:t>
              </w:r>
            </w:p>
            <w:p w14:paraId="2AA1F3AF" w14:textId="77777777" w:rsidR="00BD55FB" w:rsidRDefault="00BD55FB" w:rsidP="00BD55FB">
              <w:pPr>
                <w:pStyle w:val="Bibliografie"/>
                <w:ind w:left="720" w:hanging="720"/>
                <w:rPr>
                  <w:noProof/>
                </w:rPr>
              </w:pPr>
              <w:r>
                <w:rPr>
                  <w:noProof/>
                </w:rPr>
                <w:t xml:space="preserve">Modelmatige benadering van de omzet. (2022). In F. Quix, </w:t>
              </w:r>
              <w:r>
                <w:rPr>
                  <w:i/>
                  <w:iCs/>
                  <w:noProof/>
                </w:rPr>
                <w:t>Retail Marketing</w:t>
              </w:r>
              <w:r>
                <w:rPr>
                  <w:noProof/>
                </w:rPr>
                <w:t xml:space="preserve"> (pp. 254-255, 276). Noordhoff Uitgevers.</w:t>
              </w:r>
            </w:p>
            <w:p w14:paraId="220E5240" w14:textId="77777777" w:rsidR="00BD55FB" w:rsidRDefault="00BD55FB" w:rsidP="00BD55FB">
              <w:pPr>
                <w:pStyle w:val="Bibliografie"/>
                <w:ind w:left="720" w:hanging="720"/>
                <w:rPr>
                  <w:noProof/>
                </w:rPr>
              </w:pPr>
              <w:r>
                <w:rPr>
                  <w:noProof/>
                </w:rPr>
                <w:t xml:space="preserve">Noordhoff Uitgevers. (2021). Online Marketing. In B. S. Marjolijn Visser, </w:t>
              </w:r>
              <w:r>
                <w:rPr>
                  <w:i/>
                  <w:iCs/>
                  <w:noProof/>
                </w:rPr>
                <w:t>Basisboek Online Marketing</w:t>
              </w:r>
              <w:r>
                <w:rPr>
                  <w:noProof/>
                </w:rPr>
                <w:t xml:space="preserve"> (pp. 13,14). Groningen/Utrecht: Noordhoff Uitgevers bv.</w:t>
              </w:r>
            </w:p>
            <w:p w14:paraId="1A761447" w14:textId="77777777" w:rsidR="00BD55FB" w:rsidRDefault="00BD55FB" w:rsidP="00BD55FB">
              <w:pPr>
                <w:pStyle w:val="Bibliografie"/>
                <w:ind w:left="720" w:hanging="720"/>
                <w:rPr>
                  <w:noProof/>
                </w:rPr>
              </w:pPr>
              <w:r>
                <w:rPr>
                  <w:noProof/>
                </w:rPr>
                <w:t xml:space="preserve">Oosterveer, D. (2017). </w:t>
              </w:r>
              <w:r>
                <w:rPr>
                  <w:i/>
                  <w:iCs/>
                  <w:noProof/>
                </w:rPr>
                <w:t>Basisboek digital analytics .</w:t>
              </w:r>
              <w:r>
                <w:rPr>
                  <w:noProof/>
                </w:rPr>
                <w:t xml:space="preserve"> Danny Oosterveer.</w:t>
              </w:r>
            </w:p>
            <w:p w14:paraId="3EF4B605" w14:textId="77777777" w:rsidR="00BD55FB" w:rsidRDefault="00BD55FB" w:rsidP="00BD55FB">
              <w:pPr>
                <w:pStyle w:val="Bibliografie"/>
                <w:ind w:left="720" w:hanging="720"/>
                <w:rPr>
                  <w:noProof/>
                </w:rPr>
              </w:pPr>
              <w:r>
                <w:rPr>
                  <w:noProof/>
                </w:rPr>
                <w:t xml:space="preserve">Pon, C. d. (2020, mei). </w:t>
              </w:r>
              <w:r>
                <w:rPr>
                  <w:i/>
                  <w:iCs/>
                  <w:noProof/>
                </w:rPr>
                <w:t>Facebook draaiboek lokaal.</w:t>
              </w:r>
              <w:r>
                <w:rPr>
                  <w:noProof/>
                </w:rPr>
                <w:t xml:space="preserve"> </w:t>
              </w:r>
            </w:p>
            <w:p w14:paraId="4CF7A992" w14:textId="77777777" w:rsidR="00BD55FB" w:rsidRDefault="00BD55FB" w:rsidP="00BD55FB">
              <w:pPr>
                <w:pStyle w:val="Bibliografie"/>
                <w:ind w:left="720" w:hanging="720"/>
                <w:rPr>
                  <w:noProof/>
                </w:rPr>
              </w:pPr>
              <w:r>
                <w:rPr>
                  <w:noProof/>
                </w:rPr>
                <w:t xml:space="preserve">Pon, C. D. (2023, Januari ). </w:t>
              </w:r>
              <w:r>
                <w:rPr>
                  <w:i/>
                  <w:iCs/>
                  <w:noProof/>
                </w:rPr>
                <w:t>Speakapp</w:t>
              </w:r>
              <w:r>
                <w:rPr>
                  <w:noProof/>
                </w:rPr>
                <w:t>. Opgehaald van https://maxeda.speakap.com/inbox</w:t>
              </w:r>
            </w:p>
            <w:p w14:paraId="54311204" w14:textId="77777777" w:rsidR="00BD55FB" w:rsidRDefault="00BD55FB" w:rsidP="00BD55FB">
              <w:pPr>
                <w:pStyle w:val="Bibliografie"/>
                <w:ind w:left="720" w:hanging="720"/>
                <w:rPr>
                  <w:noProof/>
                </w:rPr>
              </w:pPr>
              <w:r>
                <w:rPr>
                  <w:noProof/>
                </w:rPr>
                <w:t xml:space="preserve">Praxis. (sd). </w:t>
              </w:r>
              <w:r>
                <w:rPr>
                  <w:i/>
                  <w:iCs/>
                  <w:noProof/>
                </w:rPr>
                <w:t>Over Praxis</w:t>
              </w:r>
              <w:r>
                <w:rPr>
                  <w:noProof/>
                </w:rPr>
                <w:t>. Opgehaald van Praxis: https://www.praxis.nl/over-praxis</w:t>
              </w:r>
            </w:p>
            <w:p w14:paraId="798D0455" w14:textId="77777777" w:rsidR="00BD55FB" w:rsidRDefault="00BD55FB" w:rsidP="00BD55FB">
              <w:pPr>
                <w:pStyle w:val="Bibliografie"/>
                <w:ind w:left="720" w:hanging="720"/>
                <w:rPr>
                  <w:noProof/>
                </w:rPr>
              </w:pPr>
              <w:r>
                <w:rPr>
                  <w:noProof/>
                </w:rPr>
                <w:t xml:space="preserve">Socialmediamonitoring. (2020). In M. V. Sikkenga, </w:t>
              </w:r>
              <w:r>
                <w:rPr>
                  <w:i/>
                  <w:iCs/>
                  <w:noProof/>
                </w:rPr>
                <w:t>Basisboek online marketing</w:t>
              </w:r>
              <w:r>
                <w:rPr>
                  <w:noProof/>
                </w:rPr>
                <w:t xml:space="preserve"> (pp. 105-106). Noordhoff Uitgevers.</w:t>
              </w:r>
            </w:p>
            <w:p w14:paraId="31EC2BC3" w14:textId="77777777" w:rsidR="00BD55FB" w:rsidRDefault="00BD55FB" w:rsidP="00BD55FB">
              <w:pPr>
                <w:pStyle w:val="Bibliografie"/>
                <w:ind w:left="720" w:hanging="720"/>
                <w:rPr>
                  <w:noProof/>
                </w:rPr>
              </w:pPr>
              <w:r>
                <w:rPr>
                  <w:i/>
                  <w:iCs/>
                  <w:noProof/>
                </w:rPr>
                <w:t>Wat is de GOTIK-methode?</w:t>
              </w:r>
              <w:r>
                <w:rPr>
                  <w:noProof/>
                </w:rPr>
                <w:t xml:space="preserve"> (sd). Opgehaald van Cloudhints: https://www.vergelijk-projectmanagementsoftware.nl/wat-is-de-gotik-methode/</w:t>
              </w:r>
            </w:p>
            <w:p w14:paraId="4C57AD7C" w14:textId="77777777" w:rsidR="00BD55FB" w:rsidRDefault="00BD55FB" w:rsidP="00BD55FB">
              <w:pPr>
                <w:pStyle w:val="Bibliografie"/>
                <w:ind w:left="720" w:hanging="720"/>
                <w:rPr>
                  <w:noProof/>
                </w:rPr>
              </w:pPr>
              <w:r>
                <w:rPr>
                  <w:noProof/>
                </w:rPr>
                <w:t xml:space="preserve">Werken bij Praxis. (sd). </w:t>
              </w:r>
              <w:r>
                <w:rPr>
                  <w:i/>
                  <w:iCs/>
                  <w:noProof/>
                </w:rPr>
                <w:t>Over onze organisatie</w:t>
              </w:r>
              <w:r>
                <w:rPr>
                  <w:noProof/>
                </w:rPr>
                <w:t>. Opgehaald van Werken bij Praxis: https://werkenbijpraxis.nl/onze-organisatie#:~:text=Praxis%20is%20onderdeel%20van%20de,in%20eigendom%20als%20in%20franchise.</w:t>
              </w:r>
            </w:p>
            <w:p w14:paraId="41F8C2AF" w14:textId="67F5CC76" w:rsidR="003549DA" w:rsidRPr="00BD55FB" w:rsidRDefault="006008B3" w:rsidP="009B2758">
              <w:r>
                <w:rPr>
                  <w:b/>
                  <w:bCs/>
                </w:rPr>
                <w:lastRenderedPageBreak/>
                <w:fldChar w:fldCharType="end"/>
              </w:r>
            </w:p>
          </w:sdtContent>
        </w:sdt>
      </w:sdtContent>
    </w:sdt>
    <w:sectPr w:rsidR="003549DA" w:rsidRPr="00BD55FB" w:rsidSect="00911CD5">
      <w:headerReference w:type="default" r:id="rId28"/>
      <w:pgSz w:w="11906" w:h="16838" w:code="9"/>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4F93" w14:textId="77777777" w:rsidR="00EF07A4" w:rsidRDefault="00EF07A4" w:rsidP="00A91D75">
      <w:r>
        <w:separator/>
      </w:r>
    </w:p>
  </w:endnote>
  <w:endnote w:type="continuationSeparator" w:id="0">
    <w:p w14:paraId="762D6F62" w14:textId="77777777" w:rsidR="00EF07A4" w:rsidRDefault="00EF07A4"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630A7" w14:textId="77777777" w:rsidR="00EF07A4" w:rsidRDefault="00EF07A4" w:rsidP="00A91D75">
      <w:r>
        <w:separator/>
      </w:r>
    </w:p>
  </w:footnote>
  <w:footnote w:type="continuationSeparator" w:id="0">
    <w:p w14:paraId="1AF591C7" w14:textId="77777777" w:rsidR="00EF07A4" w:rsidRDefault="00EF07A4"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F931A6B" w14:textId="77777777" w:rsidTr="00A7217A">
      <w:trPr>
        <w:trHeight w:val="1060"/>
      </w:trPr>
      <w:tc>
        <w:tcPr>
          <w:tcW w:w="5861" w:type="dxa"/>
        </w:tcPr>
        <w:p w14:paraId="4C8C527C" w14:textId="77777777" w:rsidR="008759A8" w:rsidRDefault="008759A8" w:rsidP="00A7217A">
          <w:pPr>
            <w:pStyle w:val="Koptekst"/>
            <w:spacing w:after="0"/>
          </w:pPr>
          <w:r w:rsidRPr="008759A8">
            <w:rPr>
              <w:noProof/>
              <w:lang w:bidi="nl-NL"/>
            </w:rPr>
            <mc:AlternateContent>
              <mc:Choice Requires="wps">
                <w:drawing>
                  <wp:inline distT="0" distB="0" distL="0" distR="0" wp14:anchorId="30F0E8B6" wp14:editId="251C52FA">
                    <wp:extent cx="1442085" cy="0"/>
                    <wp:effectExtent l="19050" t="19050" r="24765" b="38100"/>
                    <wp:docPr id="17" name="Rechte verbindingslijn 17" descr="rechte lijn"/>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E23F73" id="Rechte verbindingslijn 17" o:spid="_x0000_s1026" alt="rechte lijn"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3E4531C5" w14:textId="77777777" w:rsidR="008759A8" w:rsidRDefault="00D476F7" w:rsidP="00A7217A">
          <w:pPr>
            <w:pStyle w:val="Koptekst"/>
            <w:spacing w:after="0"/>
            <w:jc w:val="right"/>
          </w:pPr>
          <w:r>
            <w:rPr>
              <w:noProof/>
              <w:lang w:bidi="nl-NL"/>
            </w:rPr>
            <mc:AlternateContent>
              <mc:Choice Requires="wps">
                <w:drawing>
                  <wp:anchor distT="0" distB="0" distL="114300" distR="114300" simplePos="0" relativeHeight="251659264" behindDoc="0" locked="0" layoutInCell="1" allowOverlap="1" wp14:anchorId="4AA817E3" wp14:editId="2DA93BDA">
                    <wp:simplePos x="0" y="0"/>
                    <wp:positionH relativeFrom="column">
                      <wp:posOffset>3015615</wp:posOffset>
                    </wp:positionH>
                    <wp:positionV relativeFrom="paragraph">
                      <wp:posOffset>38735</wp:posOffset>
                    </wp:positionV>
                    <wp:extent cx="824230" cy="297815"/>
                    <wp:effectExtent l="0" t="0" r="13970" b="6985"/>
                    <wp:wrapNone/>
                    <wp:docPr id="20" name="Tekstvak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4F51D"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817E3" id="_x0000_t202" coordsize="21600,21600" o:spt="202" path="m,l,21600r21600,l21600,xe">
                    <v:stroke joinstyle="miter"/>
                    <v:path gradientshapeok="t" o:connecttype="rect"/>
                  </v:shapetype>
                  <v:shape id="Tekstvak 20" o:spid="_x0000_s1035"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6DE4F51D"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v:textbox>
                  </v:shape>
                </w:pict>
              </mc:Fallback>
            </mc:AlternateContent>
          </w:r>
          <w:r w:rsidR="00C6323A" w:rsidRPr="00C6323A">
            <w:rPr>
              <w:noProof/>
              <w:lang w:bidi="nl-NL"/>
            </w:rPr>
            <mc:AlternateContent>
              <mc:Choice Requires="wps">
                <w:drawing>
                  <wp:inline distT="0" distB="0" distL="0" distR="0" wp14:anchorId="5069F29C" wp14:editId="0B8D3167">
                    <wp:extent cx="1191260" cy="398780"/>
                    <wp:effectExtent l="0" t="0" r="8890" b="1270"/>
                    <wp:docPr id="15" name="Rechthoek: Eén afgeknipte hoek 15" descr="gekleurde rechthoek"/>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1B2F32D5" w14:textId="77777777" w:rsidR="008759A8" w:rsidRPr="008759A8" w:rsidRDefault="008759A8" w:rsidP="008759A8">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69F29C" id="Rechthoek: Eén afgeknipte hoek 15" o:spid="_x0000_s1036" alt="gekleurde rechthoek"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1B2F32D5" w14:textId="77777777" w:rsidR="008759A8" w:rsidRPr="008759A8" w:rsidRDefault="008759A8" w:rsidP="008759A8">
                          <w:pPr>
                            <w:pStyle w:val="Ondertitel"/>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A771C4F"/>
    <w:multiLevelType w:val="hybridMultilevel"/>
    <w:tmpl w:val="4F62C1C8"/>
    <w:lvl w:ilvl="0" w:tplc="BD588B1C">
      <w:start w:val="1"/>
      <w:numFmt w:val="bullet"/>
      <w:lvlText w:val="•"/>
      <w:lvlJc w:val="left"/>
      <w:pPr>
        <w:ind w:left="3600" w:hanging="360"/>
      </w:pPr>
      <w:rPr>
        <w:rFonts w:ascii="Cambria" w:hAnsi="Cambria" w:hint="default"/>
        <w:color w:val="F3D569" w:themeColor="accent1"/>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7E1CA6"/>
    <w:multiLevelType w:val="hybridMultilevel"/>
    <w:tmpl w:val="23D2A7EC"/>
    <w:lvl w:ilvl="0" w:tplc="BD588B1C">
      <w:start w:val="1"/>
      <w:numFmt w:val="bullet"/>
      <w:lvlText w:val="•"/>
      <w:lvlJc w:val="left"/>
      <w:pPr>
        <w:ind w:left="720" w:hanging="360"/>
      </w:pPr>
      <w:rPr>
        <w:rFonts w:ascii="Cambria" w:hAnsi="Cambria" w:hint="default"/>
        <w:color w:val="F3D569"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78505B"/>
    <w:multiLevelType w:val="hybridMultilevel"/>
    <w:tmpl w:val="D3FCE4EA"/>
    <w:lvl w:ilvl="0" w:tplc="BD588B1C">
      <w:start w:val="1"/>
      <w:numFmt w:val="bullet"/>
      <w:lvlText w:val="•"/>
      <w:lvlJc w:val="left"/>
      <w:pPr>
        <w:ind w:left="3600" w:hanging="360"/>
      </w:pPr>
      <w:rPr>
        <w:rFonts w:ascii="Cambria" w:hAnsi="Cambria" w:hint="default"/>
        <w:color w:val="F3D569" w:themeColor="accent1"/>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9B4CF3"/>
    <w:multiLevelType w:val="hybridMultilevel"/>
    <w:tmpl w:val="926A99D8"/>
    <w:lvl w:ilvl="0" w:tplc="BD588B1C">
      <w:start w:val="1"/>
      <w:numFmt w:val="bullet"/>
      <w:lvlText w:val="•"/>
      <w:lvlJc w:val="left"/>
      <w:pPr>
        <w:ind w:left="720" w:hanging="360"/>
      </w:pPr>
      <w:rPr>
        <w:rFonts w:ascii="Cambria" w:hAnsi="Cambria" w:hint="default"/>
        <w:color w:val="F3D569"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61C3B48"/>
    <w:multiLevelType w:val="hybridMultilevel"/>
    <w:tmpl w:val="F0022C2E"/>
    <w:lvl w:ilvl="0" w:tplc="BD588B1C">
      <w:start w:val="1"/>
      <w:numFmt w:val="bullet"/>
      <w:lvlText w:val="•"/>
      <w:lvlJc w:val="left"/>
      <w:pPr>
        <w:ind w:left="3600" w:hanging="360"/>
      </w:pPr>
      <w:rPr>
        <w:rFonts w:ascii="Cambria" w:hAnsi="Cambria" w:hint="default"/>
        <w:color w:val="F3D569" w:themeColor="accent1"/>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3" w15:restartNumberingAfterBreak="0">
    <w:nsid w:val="5774547D"/>
    <w:multiLevelType w:val="hybridMultilevel"/>
    <w:tmpl w:val="E8D48E68"/>
    <w:lvl w:ilvl="0" w:tplc="BD588B1C">
      <w:start w:val="1"/>
      <w:numFmt w:val="bullet"/>
      <w:lvlText w:val="•"/>
      <w:lvlJc w:val="left"/>
      <w:pPr>
        <w:ind w:left="720" w:hanging="360"/>
      </w:pPr>
      <w:rPr>
        <w:rFonts w:ascii="Cambria" w:hAnsi="Cambria" w:hint="default"/>
        <w:color w:val="F3D569"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7C447A"/>
    <w:multiLevelType w:val="hybridMultilevel"/>
    <w:tmpl w:val="517A2534"/>
    <w:lvl w:ilvl="0" w:tplc="422C239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17C14EB"/>
    <w:multiLevelType w:val="multilevel"/>
    <w:tmpl w:val="B0B20D5A"/>
    <w:lvl w:ilvl="0">
      <w:start w:val="1"/>
      <w:numFmt w:val="bullet"/>
      <w:pStyle w:val="Lijstopsomteken"/>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7" w15:restartNumberingAfterBreak="0">
    <w:nsid w:val="625B0910"/>
    <w:multiLevelType w:val="hybridMultilevel"/>
    <w:tmpl w:val="D538714C"/>
    <w:lvl w:ilvl="0" w:tplc="BD588B1C">
      <w:start w:val="1"/>
      <w:numFmt w:val="bullet"/>
      <w:lvlText w:val="•"/>
      <w:lvlJc w:val="left"/>
      <w:pPr>
        <w:ind w:left="720" w:hanging="360"/>
      </w:pPr>
      <w:rPr>
        <w:rFonts w:ascii="Cambria" w:hAnsi="Cambria" w:hint="default"/>
        <w:color w:val="F3D569"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245236"/>
    <w:multiLevelType w:val="hybridMultilevel"/>
    <w:tmpl w:val="33B40AF6"/>
    <w:lvl w:ilvl="0" w:tplc="BD588B1C">
      <w:start w:val="1"/>
      <w:numFmt w:val="bullet"/>
      <w:lvlText w:val="•"/>
      <w:lvlJc w:val="left"/>
      <w:pPr>
        <w:ind w:left="720" w:hanging="360"/>
      </w:pPr>
      <w:rPr>
        <w:rFonts w:ascii="Cambria" w:hAnsi="Cambria" w:hint="default"/>
        <w:color w:val="F3D569"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F930EA"/>
    <w:multiLevelType w:val="hybridMultilevel"/>
    <w:tmpl w:val="86E457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8494896">
    <w:abstractNumId w:val="2"/>
  </w:num>
  <w:num w:numId="2" w16cid:durableId="597908383">
    <w:abstractNumId w:val="2"/>
    <w:lvlOverride w:ilvl="0">
      <w:startOverride w:val="1"/>
    </w:lvlOverride>
  </w:num>
  <w:num w:numId="3" w16cid:durableId="1278295773">
    <w:abstractNumId w:val="6"/>
  </w:num>
  <w:num w:numId="4" w16cid:durableId="1195657119">
    <w:abstractNumId w:val="2"/>
    <w:lvlOverride w:ilvl="0">
      <w:startOverride w:val="1"/>
    </w:lvlOverride>
  </w:num>
  <w:num w:numId="5" w16cid:durableId="1791898695">
    <w:abstractNumId w:val="2"/>
    <w:lvlOverride w:ilvl="0">
      <w:startOverride w:val="1"/>
    </w:lvlOverride>
  </w:num>
  <w:num w:numId="6" w16cid:durableId="56441673">
    <w:abstractNumId w:val="2"/>
    <w:lvlOverride w:ilvl="0">
      <w:startOverride w:val="1"/>
    </w:lvlOverride>
  </w:num>
  <w:num w:numId="7" w16cid:durableId="1891376746">
    <w:abstractNumId w:val="2"/>
    <w:lvlOverride w:ilvl="0">
      <w:startOverride w:val="1"/>
    </w:lvlOverride>
  </w:num>
  <w:num w:numId="8" w16cid:durableId="2076512737">
    <w:abstractNumId w:val="0"/>
  </w:num>
  <w:num w:numId="9" w16cid:durableId="1891107882">
    <w:abstractNumId w:val="21"/>
  </w:num>
  <w:num w:numId="10" w16cid:durableId="364331644">
    <w:abstractNumId w:val="16"/>
  </w:num>
  <w:num w:numId="11" w16cid:durableId="1635019843">
    <w:abstractNumId w:val="16"/>
    <w:lvlOverride w:ilvl="0">
      <w:lvl w:ilvl="0">
        <w:start w:val="1"/>
        <w:numFmt w:val="bullet"/>
        <w:pStyle w:val="Lijstopsomteken"/>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1594783883">
    <w:abstractNumId w:val="16"/>
  </w:num>
  <w:num w:numId="13" w16cid:durableId="2088569685">
    <w:abstractNumId w:val="16"/>
  </w:num>
  <w:num w:numId="14" w16cid:durableId="252713930">
    <w:abstractNumId w:val="16"/>
    <w:lvlOverride w:ilvl="0">
      <w:lvl w:ilvl="0">
        <w:start w:val="1"/>
        <w:numFmt w:val="bullet"/>
        <w:pStyle w:val="Lijstopsomteken"/>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1336179451">
    <w:abstractNumId w:val="16"/>
    <w:lvlOverride w:ilvl="0">
      <w:lvl w:ilvl="0">
        <w:start w:val="1"/>
        <w:numFmt w:val="bullet"/>
        <w:pStyle w:val="Lijstopsomteken"/>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3288220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70102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37887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09344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0339960">
    <w:abstractNumId w:val="10"/>
  </w:num>
  <w:num w:numId="21" w16cid:durableId="882639182">
    <w:abstractNumId w:val="14"/>
  </w:num>
  <w:num w:numId="22" w16cid:durableId="1169560528">
    <w:abstractNumId w:val="8"/>
  </w:num>
  <w:num w:numId="23" w16cid:durableId="161429870">
    <w:abstractNumId w:val="4"/>
  </w:num>
  <w:num w:numId="24" w16cid:durableId="674183808">
    <w:abstractNumId w:val="1"/>
  </w:num>
  <w:num w:numId="25" w16cid:durableId="154028670">
    <w:abstractNumId w:val="11"/>
  </w:num>
  <w:num w:numId="26" w16cid:durableId="1320764999">
    <w:abstractNumId w:val="20"/>
  </w:num>
  <w:num w:numId="27" w16cid:durableId="1344435186">
    <w:abstractNumId w:val="12"/>
  </w:num>
  <w:num w:numId="28" w16cid:durableId="28146467">
    <w:abstractNumId w:val="7"/>
  </w:num>
  <w:num w:numId="29" w16cid:durableId="1297376656">
    <w:abstractNumId w:val="3"/>
  </w:num>
  <w:num w:numId="30" w16cid:durableId="1737391186">
    <w:abstractNumId w:val="5"/>
  </w:num>
  <w:num w:numId="31" w16cid:durableId="90902055">
    <w:abstractNumId w:val="18"/>
  </w:num>
  <w:num w:numId="32" w16cid:durableId="773787666">
    <w:abstractNumId w:val="9"/>
  </w:num>
  <w:num w:numId="33" w16cid:durableId="1626428917">
    <w:abstractNumId w:val="17"/>
  </w:num>
  <w:num w:numId="34" w16cid:durableId="1714504747">
    <w:abstractNumId w:val="19"/>
  </w:num>
  <w:num w:numId="35" w16cid:durableId="2038461381">
    <w:abstractNumId w:val="15"/>
  </w:num>
  <w:num w:numId="36" w16cid:durableId="15675688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0C2"/>
    <w:rsid w:val="0000006B"/>
    <w:rsid w:val="0000278C"/>
    <w:rsid w:val="00002E69"/>
    <w:rsid w:val="00007A90"/>
    <w:rsid w:val="00011102"/>
    <w:rsid w:val="000179B7"/>
    <w:rsid w:val="0002111D"/>
    <w:rsid w:val="00031788"/>
    <w:rsid w:val="00032457"/>
    <w:rsid w:val="000324C8"/>
    <w:rsid w:val="00032C98"/>
    <w:rsid w:val="000409C0"/>
    <w:rsid w:val="0004379B"/>
    <w:rsid w:val="00044970"/>
    <w:rsid w:val="00045B5E"/>
    <w:rsid w:val="000503AB"/>
    <w:rsid w:val="00050694"/>
    <w:rsid w:val="00053D59"/>
    <w:rsid w:val="00054FDE"/>
    <w:rsid w:val="000558A6"/>
    <w:rsid w:val="00061B0E"/>
    <w:rsid w:val="00066610"/>
    <w:rsid w:val="00066716"/>
    <w:rsid w:val="00067B96"/>
    <w:rsid w:val="00067BFF"/>
    <w:rsid w:val="000731E8"/>
    <w:rsid w:val="00075370"/>
    <w:rsid w:val="00076767"/>
    <w:rsid w:val="00080089"/>
    <w:rsid w:val="0008026A"/>
    <w:rsid w:val="00080FE2"/>
    <w:rsid w:val="00085062"/>
    <w:rsid w:val="000852B3"/>
    <w:rsid w:val="000853B5"/>
    <w:rsid w:val="00085595"/>
    <w:rsid w:val="00091E62"/>
    <w:rsid w:val="00095FC6"/>
    <w:rsid w:val="000A0FB7"/>
    <w:rsid w:val="000A6BE7"/>
    <w:rsid w:val="000A7644"/>
    <w:rsid w:val="000B28C1"/>
    <w:rsid w:val="000C49ED"/>
    <w:rsid w:val="000C588A"/>
    <w:rsid w:val="000C6E47"/>
    <w:rsid w:val="000C6F2E"/>
    <w:rsid w:val="000D0DDA"/>
    <w:rsid w:val="000D3D21"/>
    <w:rsid w:val="000D48BF"/>
    <w:rsid w:val="000D59FA"/>
    <w:rsid w:val="000D7700"/>
    <w:rsid w:val="000D7E71"/>
    <w:rsid w:val="000E0955"/>
    <w:rsid w:val="000E1142"/>
    <w:rsid w:val="000E2081"/>
    <w:rsid w:val="000E37A0"/>
    <w:rsid w:val="000E496B"/>
    <w:rsid w:val="000E6002"/>
    <w:rsid w:val="000E77DE"/>
    <w:rsid w:val="000F5D9A"/>
    <w:rsid w:val="00102735"/>
    <w:rsid w:val="00105743"/>
    <w:rsid w:val="00107493"/>
    <w:rsid w:val="001075B8"/>
    <w:rsid w:val="00111644"/>
    <w:rsid w:val="00113780"/>
    <w:rsid w:val="00113B6A"/>
    <w:rsid w:val="00115669"/>
    <w:rsid w:val="00116046"/>
    <w:rsid w:val="00116902"/>
    <w:rsid w:val="00116B5F"/>
    <w:rsid w:val="00117C51"/>
    <w:rsid w:val="0013206F"/>
    <w:rsid w:val="00141471"/>
    <w:rsid w:val="001447EA"/>
    <w:rsid w:val="00144D98"/>
    <w:rsid w:val="001514A8"/>
    <w:rsid w:val="00161431"/>
    <w:rsid w:val="00164FE2"/>
    <w:rsid w:val="001756FE"/>
    <w:rsid w:val="001767CC"/>
    <w:rsid w:val="00176E1B"/>
    <w:rsid w:val="001778FD"/>
    <w:rsid w:val="001837E2"/>
    <w:rsid w:val="00184986"/>
    <w:rsid w:val="00184B35"/>
    <w:rsid w:val="001865F2"/>
    <w:rsid w:val="0018664D"/>
    <w:rsid w:val="00186C37"/>
    <w:rsid w:val="00191F5F"/>
    <w:rsid w:val="0019249E"/>
    <w:rsid w:val="00195D66"/>
    <w:rsid w:val="0019660F"/>
    <w:rsid w:val="00196C40"/>
    <w:rsid w:val="001970ED"/>
    <w:rsid w:val="00197796"/>
    <w:rsid w:val="001A315A"/>
    <w:rsid w:val="001A3ECE"/>
    <w:rsid w:val="001B300C"/>
    <w:rsid w:val="001B3B5A"/>
    <w:rsid w:val="001B60E0"/>
    <w:rsid w:val="001B7585"/>
    <w:rsid w:val="001C2AE3"/>
    <w:rsid w:val="001C75D9"/>
    <w:rsid w:val="001D7064"/>
    <w:rsid w:val="001D773C"/>
    <w:rsid w:val="001E03F3"/>
    <w:rsid w:val="001E11E6"/>
    <w:rsid w:val="001E1A77"/>
    <w:rsid w:val="001E1F2B"/>
    <w:rsid w:val="001E59F3"/>
    <w:rsid w:val="001E6352"/>
    <w:rsid w:val="001F0C18"/>
    <w:rsid w:val="001F5160"/>
    <w:rsid w:val="001F5219"/>
    <w:rsid w:val="001F7A3D"/>
    <w:rsid w:val="0020089D"/>
    <w:rsid w:val="002010EB"/>
    <w:rsid w:val="002012BB"/>
    <w:rsid w:val="002037F6"/>
    <w:rsid w:val="002063EE"/>
    <w:rsid w:val="00214BCC"/>
    <w:rsid w:val="00224D6C"/>
    <w:rsid w:val="002251B3"/>
    <w:rsid w:val="00226FF2"/>
    <w:rsid w:val="00234D99"/>
    <w:rsid w:val="002359D7"/>
    <w:rsid w:val="00235A78"/>
    <w:rsid w:val="0024086F"/>
    <w:rsid w:val="00242144"/>
    <w:rsid w:val="0024227C"/>
    <w:rsid w:val="0024412F"/>
    <w:rsid w:val="00244454"/>
    <w:rsid w:val="00251043"/>
    <w:rsid w:val="00254CD7"/>
    <w:rsid w:val="00261F80"/>
    <w:rsid w:val="00267CDB"/>
    <w:rsid w:val="00275F02"/>
    <w:rsid w:val="00276358"/>
    <w:rsid w:val="002765BD"/>
    <w:rsid w:val="002803E3"/>
    <w:rsid w:val="00284D0D"/>
    <w:rsid w:val="002851EF"/>
    <w:rsid w:val="002931F0"/>
    <w:rsid w:val="002A2B6A"/>
    <w:rsid w:val="002A4B14"/>
    <w:rsid w:val="002A6207"/>
    <w:rsid w:val="002A7FE5"/>
    <w:rsid w:val="002B1D6F"/>
    <w:rsid w:val="002B2031"/>
    <w:rsid w:val="002B4926"/>
    <w:rsid w:val="002B6B04"/>
    <w:rsid w:val="002C0871"/>
    <w:rsid w:val="002C42F2"/>
    <w:rsid w:val="002D29F0"/>
    <w:rsid w:val="002D44D1"/>
    <w:rsid w:val="002D5143"/>
    <w:rsid w:val="002D59E3"/>
    <w:rsid w:val="002D73E3"/>
    <w:rsid w:val="002E2654"/>
    <w:rsid w:val="002F40C5"/>
    <w:rsid w:val="002F591E"/>
    <w:rsid w:val="002F5A83"/>
    <w:rsid w:val="002F6D57"/>
    <w:rsid w:val="002F6DBD"/>
    <w:rsid w:val="00300CD7"/>
    <w:rsid w:val="00302CC6"/>
    <w:rsid w:val="00304BA8"/>
    <w:rsid w:val="00305940"/>
    <w:rsid w:val="0030760E"/>
    <w:rsid w:val="00312D6D"/>
    <w:rsid w:val="00314141"/>
    <w:rsid w:val="00314623"/>
    <w:rsid w:val="003147CA"/>
    <w:rsid w:val="00316289"/>
    <w:rsid w:val="00317049"/>
    <w:rsid w:val="0032547D"/>
    <w:rsid w:val="00330472"/>
    <w:rsid w:val="00331886"/>
    <w:rsid w:val="003324B8"/>
    <w:rsid w:val="00334C28"/>
    <w:rsid w:val="00340D1D"/>
    <w:rsid w:val="00342438"/>
    <w:rsid w:val="00345B1D"/>
    <w:rsid w:val="003517DE"/>
    <w:rsid w:val="003527C1"/>
    <w:rsid w:val="003549DA"/>
    <w:rsid w:val="003607A4"/>
    <w:rsid w:val="003616FD"/>
    <w:rsid w:val="00362078"/>
    <w:rsid w:val="003653B8"/>
    <w:rsid w:val="00366A1C"/>
    <w:rsid w:val="00370C75"/>
    <w:rsid w:val="0037554E"/>
    <w:rsid w:val="0037670B"/>
    <w:rsid w:val="00381F77"/>
    <w:rsid w:val="003860B2"/>
    <w:rsid w:val="0039264C"/>
    <w:rsid w:val="00393D35"/>
    <w:rsid w:val="003951FF"/>
    <w:rsid w:val="003A0068"/>
    <w:rsid w:val="003A18FF"/>
    <w:rsid w:val="003A1B8E"/>
    <w:rsid w:val="003A23F3"/>
    <w:rsid w:val="003B1C13"/>
    <w:rsid w:val="003B4457"/>
    <w:rsid w:val="003B5D0F"/>
    <w:rsid w:val="003B693D"/>
    <w:rsid w:val="003B756A"/>
    <w:rsid w:val="003B7814"/>
    <w:rsid w:val="003C0957"/>
    <w:rsid w:val="003C1A08"/>
    <w:rsid w:val="003C1BB6"/>
    <w:rsid w:val="003C1F9B"/>
    <w:rsid w:val="003C754B"/>
    <w:rsid w:val="003D1725"/>
    <w:rsid w:val="003D227C"/>
    <w:rsid w:val="003D4893"/>
    <w:rsid w:val="003D5F7D"/>
    <w:rsid w:val="003E1F81"/>
    <w:rsid w:val="003E3741"/>
    <w:rsid w:val="003E50E6"/>
    <w:rsid w:val="003E6023"/>
    <w:rsid w:val="003E6889"/>
    <w:rsid w:val="003E79E2"/>
    <w:rsid w:val="003E7A56"/>
    <w:rsid w:val="003F1122"/>
    <w:rsid w:val="003F429C"/>
    <w:rsid w:val="004005BB"/>
    <w:rsid w:val="00403A95"/>
    <w:rsid w:val="00406CAB"/>
    <w:rsid w:val="0041117A"/>
    <w:rsid w:val="004128CB"/>
    <w:rsid w:val="004157C2"/>
    <w:rsid w:val="004158E6"/>
    <w:rsid w:val="0042308C"/>
    <w:rsid w:val="00425772"/>
    <w:rsid w:val="00440F58"/>
    <w:rsid w:val="004413B4"/>
    <w:rsid w:val="00447C96"/>
    <w:rsid w:val="004512F3"/>
    <w:rsid w:val="00453DF7"/>
    <w:rsid w:val="00457608"/>
    <w:rsid w:val="00471F86"/>
    <w:rsid w:val="0047774B"/>
    <w:rsid w:val="00477869"/>
    <w:rsid w:val="00482176"/>
    <w:rsid w:val="0048407E"/>
    <w:rsid w:val="004844EA"/>
    <w:rsid w:val="00484DF5"/>
    <w:rsid w:val="00487D2B"/>
    <w:rsid w:val="004901D2"/>
    <w:rsid w:val="0049067D"/>
    <w:rsid w:val="00490AC1"/>
    <w:rsid w:val="004968A7"/>
    <w:rsid w:val="00496C1B"/>
    <w:rsid w:val="004A1A79"/>
    <w:rsid w:val="004A1FC6"/>
    <w:rsid w:val="004A2990"/>
    <w:rsid w:val="004A29CF"/>
    <w:rsid w:val="004A5008"/>
    <w:rsid w:val="004A6128"/>
    <w:rsid w:val="004B1B7D"/>
    <w:rsid w:val="004B3507"/>
    <w:rsid w:val="004B6CAE"/>
    <w:rsid w:val="004C04F2"/>
    <w:rsid w:val="004C14CB"/>
    <w:rsid w:val="004C2459"/>
    <w:rsid w:val="004C3854"/>
    <w:rsid w:val="004C3BD5"/>
    <w:rsid w:val="004C5A23"/>
    <w:rsid w:val="004C6F9A"/>
    <w:rsid w:val="004D1679"/>
    <w:rsid w:val="004D1B54"/>
    <w:rsid w:val="004D5887"/>
    <w:rsid w:val="004D5C33"/>
    <w:rsid w:val="004E74C7"/>
    <w:rsid w:val="004F11CF"/>
    <w:rsid w:val="004F1449"/>
    <w:rsid w:val="004F544B"/>
    <w:rsid w:val="004F61D7"/>
    <w:rsid w:val="004F7C7E"/>
    <w:rsid w:val="00500D1B"/>
    <w:rsid w:val="00501264"/>
    <w:rsid w:val="00503637"/>
    <w:rsid w:val="00510B4D"/>
    <w:rsid w:val="00510B78"/>
    <w:rsid w:val="005117E5"/>
    <w:rsid w:val="00514D93"/>
    <w:rsid w:val="00515910"/>
    <w:rsid w:val="00516281"/>
    <w:rsid w:val="005173FA"/>
    <w:rsid w:val="00527485"/>
    <w:rsid w:val="005339E2"/>
    <w:rsid w:val="00533F23"/>
    <w:rsid w:val="005345C0"/>
    <w:rsid w:val="00537A17"/>
    <w:rsid w:val="00543660"/>
    <w:rsid w:val="005438FA"/>
    <w:rsid w:val="0054401D"/>
    <w:rsid w:val="00545296"/>
    <w:rsid w:val="00551FB6"/>
    <w:rsid w:val="0055205D"/>
    <w:rsid w:val="00555252"/>
    <w:rsid w:val="00556E9B"/>
    <w:rsid w:val="0055776D"/>
    <w:rsid w:val="00557F62"/>
    <w:rsid w:val="00561D64"/>
    <w:rsid w:val="005648CD"/>
    <w:rsid w:val="005729DB"/>
    <w:rsid w:val="005747CF"/>
    <w:rsid w:val="0057567F"/>
    <w:rsid w:val="00577305"/>
    <w:rsid w:val="00582CFA"/>
    <w:rsid w:val="00585FC2"/>
    <w:rsid w:val="005862AC"/>
    <w:rsid w:val="0059058A"/>
    <w:rsid w:val="00592DC8"/>
    <w:rsid w:val="005A5E40"/>
    <w:rsid w:val="005A5F4B"/>
    <w:rsid w:val="005A7BA6"/>
    <w:rsid w:val="005B3161"/>
    <w:rsid w:val="005B6FC6"/>
    <w:rsid w:val="005C2E0B"/>
    <w:rsid w:val="005C3B3D"/>
    <w:rsid w:val="005C69ED"/>
    <w:rsid w:val="005C7797"/>
    <w:rsid w:val="005C7D08"/>
    <w:rsid w:val="005D288A"/>
    <w:rsid w:val="005D43E0"/>
    <w:rsid w:val="005D4551"/>
    <w:rsid w:val="005E0C42"/>
    <w:rsid w:val="005E3346"/>
    <w:rsid w:val="005E7F54"/>
    <w:rsid w:val="005F0698"/>
    <w:rsid w:val="006008B3"/>
    <w:rsid w:val="00612291"/>
    <w:rsid w:val="006129DA"/>
    <w:rsid w:val="00614A3F"/>
    <w:rsid w:val="0062236E"/>
    <w:rsid w:val="00622F26"/>
    <w:rsid w:val="00623876"/>
    <w:rsid w:val="00624BCE"/>
    <w:rsid w:val="006253FE"/>
    <w:rsid w:val="00630870"/>
    <w:rsid w:val="006345ED"/>
    <w:rsid w:val="00641E49"/>
    <w:rsid w:val="00641FBA"/>
    <w:rsid w:val="00645674"/>
    <w:rsid w:val="00647E85"/>
    <w:rsid w:val="00647EFA"/>
    <w:rsid w:val="00650E67"/>
    <w:rsid w:val="00652E93"/>
    <w:rsid w:val="0065325C"/>
    <w:rsid w:val="00653BA4"/>
    <w:rsid w:val="00656B13"/>
    <w:rsid w:val="00664108"/>
    <w:rsid w:val="00671CE8"/>
    <w:rsid w:val="00672A59"/>
    <w:rsid w:val="006816BC"/>
    <w:rsid w:val="00682530"/>
    <w:rsid w:val="006829A5"/>
    <w:rsid w:val="006831B5"/>
    <w:rsid w:val="00685D4A"/>
    <w:rsid w:val="0068716A"/>
    <w:rsid w:val="00687A42"/>
    <w:rsid w:val="0069737F"/>
    <w:rsid w:val="006A4A51"/>
    <w:rsid w:val="006A5672"/>
    <w:rsid w:val="006A6DE1"/>
    <w:rsid w:val="006B7D16"/>
    <w:rsid w:val="006D4581"/>
    <w:rsid w:val="006D6AF9"/>
    <w:rsid w:val="006E2C77"/>
    <w:rsid w:val="006E7880"/>
    <w:rsid w:val="006E7996"/>
    <w:rsid w:val="006F00AA"/>
    <w:rsid w:val="006F0F14"/>
    <w:rsid w:val="006F39ED"/>
    <w:rsid w:val="006F3AD1"/>
    <w:rsid w:val="006F3C66"/>
    <w:rsid w:val="006F3E7D"/>
    <w:rsid w:val="006F4F2F"/>
    <w:rsid w:val="00700E59"/>
    <w:rsid w:val="00712135"/>
    <w:rsid w:val="00712139"/>
    <w:rsid w:val="00714AD4"/>
    <w:rsid w:val="0071734A"/>
    <w:rsid w:val="007204BF"/>
    <w:rsid w:val="0072548F"/>
    <w:rsid w:val="00740968"/>
    <w:rsid w:val="0074192B"/>
    <w:rsid w:val="00745568"/>
    <w:rsid w:val="00746013"/>
    <w:rsid w:val="00750FC3"/>
    <w:rsid w:val="00752385"/>
    <w:rsid w:val="00757489"/>
    <w:rsid w:val="00760843"/>
    <w:rsid w:val="007608C6"/>
    <w:rsid w:val="00764F3A"/>
    <w:rsid w:val="007654C0"/>
    <w:rsid w:val="00773019"/>
    <w:rsid w:val="00775057"/>
    <w:rsid w:val="00775FE7"/>
    <w:rsid w:val="007779E6"/>
    <w:rsid w:val="00777D04"/>
    <w:rsid w:val="00787DAA"/>
    <w:rsid w:val="007907BC"/>
    <w:rsid w:val="007A0735"/>
    <w:rsid w:val="007A1228"/>
    <w:rsid w:val="007A1D8A"/>
    <w:rsid w:val="007A5470"/>
    <w:rsid w:val="007B0083"/>
    <w:rsid w:val="007B0DFA"/>
    <w:rsid w:val="007B0E16"/>
    <w:rsid w:val="007B137B"/>
    <w:rsid w:val="007B1C9D"/>
    <w:rsid w:val="007B228E"/>
    <w:rsid w:val="007B3052"/>
    <w:rsid w:val="007B446F"/>
    <w:rsid w:val="007B7AD8"/>
    <w:rsid w:val="007D04E1"/>
    <w:rsid w:val="007E1FCB"/>
    <w:rsid w:val="007E5E59"/>
    <w:rsid w:val="007E6411"/>
    <w:rsid w:val="007F16E3"/>
    <w:rsid w:val="007F324B"/>
    <w:rsid w:val="00804DD6"/>
    <w:rsid w:val="00810092"/>
    <w:rsid w:val="00813A70"/>
    <w:rsid w:val="00815158"/>
    <w:rsid w:val="0081713D"/>
    <w:rsid w:val="00821D5B"/>
    <w:rsid w:val="008231B5"/>
    <w:rsid w:val="00823D33"/>
    <w:rsid w:val="00831A2C"/>
    <w:rsid w:val="00832D7C"/>
    <w:rsid w:val="0083582D"/>
    <w:rsid w:val="00836C02"/>
    <w:rsid w:val="00836D64"/>
    <w:rsid w:val="00837267"/>
    <w:rsid w:val="00840A22"/>
    <w:rsid w:val="00840D39"/>
    <w:rsid w:val="00841349"/>
    <w:rsid w:val="0084409E"/>
    <w:rsid w:val="00844D9F"/>
    <w:rsid w:val="008458C0"/>
    <w:rsid w:val="00845E1C"/>
    <w:rsid w:val="00845F3D"/>
    <w:rsid w:val="00846CC7"/>
    <w:rsid w:val="00850A6E"/>
    <w:rsid w:val="00850FAD"/>
    <w:rsid w:val="00854597"/>
    <w:rsid w:val="008547F3"/>
    <w:rsid w:val="008549AC"/>
    <w:rsid w:val="008572CD"/>
    <w:rsid w:val="00872271"/>
    <w:rsid w:val="008759A8"/>
    <w:rsid w:val="00880A8C"/>
    <w:rsid w:val="0088199B"/>
    <w:rsid w:val="008822B4"/>
    <w:rsid w:val="008834F8"/>
    <w:rsid w:val="008836AA"/>
    <w:rsid w:val="00893911"/>
    <w:rsid w:val="00894E65"/>
    <w:rsid w:val="00895362"/>
    <w:rsid w:val="00897965"/>
    <w:rsid w:val="008A0B2A"/>
    <w:rsid w:val="008A1ED3"/>
    <w:rsid w:val="008A623A"/>
    <w:rsid w:val="008B0012"/>
    <w:rsid w:val="008B065F"/>
    <w:rsid w:val="008B2904"/>
    <w:rsid w:val="008B46AB"/>
    <w:rsid w:val="008C50C8"/>
    <w:rsid w:val="008C5ADF"/>
    <w:rsid w:val="008C702E"/>
    <w:rsid w:val="008D1F4D"/>
    <w:rsid w:val="008D471F"/>
    <w:rsid w:val="008D6C4F"/>
    <w:rsid w:val="008E040B"/>
    <w:rsid w:val="008E15B2"/>
    <w:rsid w:val="008E1791"/>
    <w:rsid w:val="008E2180"/>
    <w:rsid w:val="008E55E8"/>
    <w:rsid w:val="008E707B"/>
    <w:rsid w:val="008F105B"/>
    <w:rsid w:val="00901BC9"/>
    <w:rsid w:val="009021D5"/>
    <w:rsid w:val="0091127B"/>
    <w:rsid w:val="009112BF"/>
    <w:rsid w:val="0091187C"/>
    <w:rsid w:val="00911CD5"/>
    <w:rsid w:val="00913633"/>
    <w:rsid w:val="00917192"/>
    <w:rsid w:val="009209C7"/>
    <w:rsid w:val="009210A6"/>
    <w:rsid w:val="009213CB"/>
    <w:rsid w:val="00924378"/>
    <w:rsid w:val="00924430"/>
    <w:rsid w:val="00927207"/>
    <w:rsid w:val="00930F3D"/>
    <w:rsid w:val="0093106A"/>
    <w:rsid w:val="00935D9E"/>
    <w:rsid w:val="00944D7A"/>
    <w:rsid w:val="00951C95"/>
    <w:rsid w:val="0095280E"/>
    <w:rsid w:val="009538EC"/>
    <w:rsid w:val="00953D14"/>
    <w:rsid w:val="00955B02"/>
    <w:rsid w:val="00957321"/>
    <w:rsid w:val="009575F1"/>
    <w:rsid w:val="00965942"/>
    <w:rsid w:val="00965DE4"/>
    <w:rsid w:val="00966179"/>
    <w:rsid w:val="00973559"/>
    <w:rsid w:val="00974CA2"/>
    <w:rsid w:val="00975C16"/>
    <w:rsid w:val="00980556"/>
    <w:rsid w:val="00981904"/>
    <w:rsid w:val="0098295B"/>
    <w:rsid w:val="00983987"/>
    <w:rsid w:val="00983F94"/>
    <w:rsid w:val="00992B3B"/>
    <w:rsid w:val="00992D28"/>
    <w:rsid w:val="009A0CAD"/>
    <w:rsid w:val="009A0F76"/>
    <w:rsid w:val="009A1E0A"/>
    <w:rsid w:val="009B0775"/>
    <w:rsid w:val="009B0AF1"/>
    <w:rsid w:val="009B2758"/>
    <w:rsid w:val="009C26FA"/>
    <w:rsid w:val="009C457E"/>
    <w:rsid w:val="009C51BE"/>
    <w:rsid w:val="009D249A"/>
    <w:rsid w:val="009D41E3"/>
    <w:rsid w:val="009E0E91"/>
    <w:rsid w:val="009E2BAB"/>
    <w:rsid w:val="009E4550"/>
    <w:rsid w:val="009F31D8"/>
    <w:rsid w:val="00A00B21"/>
    <w:rsid w:val="00A035A8"/>
    <w:rsid w:val="00A035B2"/>
    <w:rsid w:val="00A03BCD"/>
    <w:rsid w:val="00A059EF"/>
    <w:rsid w:val="00A06A26"/>
    <w:rsid w:val="00A17BB5"/>
    <w:rsid w:val="00A24534"/>
    <w:rsid w:val="00A3165C"/>
    <w:rsid w:val="00A340FC"/>
    <w:rsid w:val="00A3452B"/>
    <w:rsid w:val="00A421FB"/>
    <w:rsid w:val="00A442DB"/>
    <w:rsid w:val="00A4551A"/>
    <w:rsid w:val="00A526A4"/>
    <w:rsid w:val="00A55516"/>
    <w:rsid w:val="00A56F3D"/>
    <w:rsid w:val="00A60AD9"/>
    <w:rsid w:val="00A61090"/>
    <w:rsid w:val="00A6376B"/>
    <w:rsid w:val="00A67259"/>
    <w:rsid w:val="00A6779D"/>
    <w:rsid w:val="00A71881"/>
    <w:rsid w:val="00A71E4F"/>
    <w:rsid w:val="00A7217A"/>
    <w:rsid w:val="00A7294A"/>
    <w:rsid w:val="00A74209"/>
    <w:rsid w:val="00A8044B"/>
    <w:rsid w:val="00A805B4"/>
    <w:rsid w:val="00A80CDE"/>
    <w:rsid w:val="00A81E39"/>
    <w:rsid w:val="00A82BCE"/>
    <w:rsid w:val="00A83809"/>
    <w:rsid w:val="00A840C8"/>
    <w:rsid w:val="00A84526"/>
    <w:rsid w:val="00A84675"/>
    <w:rsid w:val="00A86068"/>
    <w:rsid w:val="00A86C22"/>
    <w:rsid w:val="00A91D75"/>
    <w:rsid w:val="00A935F2"/>
    <w:rsid w:val="00A95383"/>
    <w:rsid w:val="00A961B4"/>
    <w:rsid w:val="00A96E88"/>
    <w:rsid w:val="00AA0F32"/>
    <w:rsid w:val="00AA5B09"/>
    <w:rsid w:val="00AB02EF"/>
    <w:rsid w:val="00AC343A"/>
    <w:rsid w:val="00AC38A4"/>
    <w:rsid w:val="00AD1B58"/>
    <w:rsid w:val="00AD2A51"/>
    <w:rsid w:val="00AD5970"/>
    <w:rsid w:val="00AE0E71"/>
    <w:rsid w:val="00AE4C7E"/>
    <w:rsid w:val="00AE6C74"/>
    <w:rsid w:val="00AE73FA"/>
    <w:rsid w:val="00AE7F9E"/>
    <w:rsid w:val="00AF355C"/>
    <w:rsid w:val="00AF357E"/>
    <w:rsid w:val="00AF3973"/>
    <w:rsid w:val="00AF46AD"/>
    <w:rsid w:val="00B019AB"/>
    <w:rsid w:val="00B046C7"/>
    <w:rsid w:val="00B0530F"/>
    <w:rsid w:val="00B07EF3"/>
    <w:rsid w:val="00B130D3"/>
    <w:rsid w:val="00B16FBC"/>
    <w:rsid w:val="00B205A7"/>
    <w:rsid w:val="00B22ACD"/>
    <w:rsid w:val="00B271EE"/>
    <w:rsid w:val="00B31275"/>
    <w:rsid w:val="00B318D4"/>
    <w:rsid w:val="00B37358"/>
    <w:rsid w:val="00B42B76"/>
    <w:rsid w:val="00B4549E"/>
    <w:rsid w:val="00B45C44"/>
    <w:rsid w:val="00B46C2A"/>
    <w:rsid w:val="00B50B0B"/>
    <w:rsid w:val="00B528E6"/>
    <w:rsid w:val="00B55970"/>
    <w:rsid w:val="00B56AF0"/>
    <w:rsid w:val="00B635DA"/>
    <w:rsid w:val="00B6664A"/>
    <w:rsid w:val="00B6758A"/>
    <w:rsid w:val="00B71048"/>
    <w:rsid w:val="00B71A82"/>
    <w:rsid w:val="00B72816"/>
    <w:rsid w:val="00B73E00"/>
    <w:rsid w:val="00B74F23"/>
    <w:rsid w:val="00B81C78"/>
    <w:rsid w:val="00B8353F"/>
    <w:rsid w:val="00B83568"/>
    <w:rsid w:val="00B838A6"/>
    <w:rsid w:val="00B85AF1"/>
    <w:rsid w:val="00B9146D"/>
    <w:rsid w:val="00B91485"/>
    <w:rsid w:val="00B92450"/>
    <w:rsid w:val="00BA1468"/>
    <w:rsid w:val="00BA289E"/>
    <w:rsid w:val="00BA2B95"/>
    <w:rsid w:val="00BA322C"/>
    <w:rsid w:val="00BA36A9"/>
    <w:rsid w:val="00BA531F"/>
    <w:rsid w:val="00BA5F02"/>
    <w:rsid w:val="00BB2EC4"/>
    <w:rsid w:val="00BB4E7B"/>
    <w:rsid w:val="00BB708A"/>
    <w:rsid w:val="00BC1013"/>
    <w:rsid w:val="00BC1F75"/>
    <w:rsid w:val="00BC3767"/>
    <w:rsid w:val="00BC67A0"/>
    <w:rsid w:val="00BD2FAD"/>
    <w:rsid w:val="00BD47A8"/>
    <w:rsid w:val="00BD55FB"/>
    <w:rsid w:val="00BD63FB"/>
    <w:rsid w:val="00BD68DA"/>
    <w:rsid w:val="00BD7558"/>
    <w:rsid w:val="00BE1B50"/>
    <w:rsid w:val="00BE1E45"/>
    <w:rsid w:val="00BE2746"/>
    <w:rsid w:val="00BE7C97"/>
    <w:rsid w:val="00BF323B"/>
    <w:rsid w:val="00BF4F33"/>
    <w:rsid w:val="00C02DBE"/>
    <w:rsid w:val="00C103DC"/>
    <w:rsid w:val="00C1274D"/>
    <w:rsid w:val="00C1635D"/>
    <w:rsid w:val="00C34AB2"/>
    <w:rsid w:val="00C35CC9"/>
    <w:rsid w:val="00C37A7C"/>
    <w:rsid w:val="00C479D7"/>
    <w:rsid w:val="00C50C16"/>
    <w:rsid w:val="00C50FEA"/>
    <w:rsid w:val="00C55E23"/>
    <w:rsid w:val="00C56A70"/>
    <w:rsid w:val="00C56FA4"/>
    <w:rsid w:val="00C6323A"/>
    <w:rsid w:val="00C7110F"/>
    <w:rsid w:val="00C718CB"/>
    <w:rsid w:val="00C725AE"/>
    <w:rsid w:val="00C72C72"/>
    <w:rsid w:val="00C739C7"/>
    <w:rsid w:val="00C743C2"/>
    <w:rsid w:val="00C800E0"/>
    <w:rsid w:val="00C80F8A"/>
    <w:rsid w:val="00C87193"/>
    <w:rsid w:val="00C95AC7"/>
    <w:rsid w:val="00C969E2"/>
    <w:rsid w:val="00C977D6"/>
    <w:rsid w:val="00C97856"/>
    <w:rsid w:val="00CA3E6D"/>
    <w:rsid w:val="00CA59E5"/>
    <w:rsid w:val="00CA5B3C"/>
    <w:rsid w:val="00CA71ED"/>
    <w:rsid w:val="00CA7642"/>
    <w:rsid w:val="00CB27A1"/>
    <w:rsid w:val="00CB7ABE"/>
    <w:rsid w:val="00CC0E15"/>
    <w:rsid w:val="00CC2DAF"/>
    <w:rsid w:val="00CD1274"/>
    <w:rsid w:val="00CD344A"/>
    <w:rsid w:val="00CD37A1"/>
    <w:rsid w:val="00CD5690"/>
    <w:rsid w:val="00CD657E"/>
    <w:rsid w:val="00CD739D"/>
    <w:rsid w:val="00CD7AA4"/>
    <w:rsid w:val="00CE0011"/>
    <w:rsid w:val="00CF1CC0"/>
    <w:rsid w:val="00CF3CE7"/>
    <w:rsid w:val="00CF44BE"/>
    <w:rsid w:val="00CF6C95"/>
    <w:rsid w:val="00D003A0"/>
    <w:rsid w:val="00D04B92"/>
    <w:rsid w:val="00D052DB"/>
    <w:rsid w:val="00D05569"/>
    <w:rsid w:val="00D06B26"/>
    <w:rsid w:val="00D108F5"/>
    <w:rsid w:val="00D1538E"/>
    <w:rsid w:val="00D23348"/>
    <w:rsid w:val="00D2705D"/>
    <w:rsid w:val="00D314F4"/>
    <w:rsid w:val="00D3265B"/>
    <w:rsid w:val="00D36B48"/>
    <w:rsid w:val="00D42F74"/>
    <w:rsid w:val="00D46A72"/>
    <w:rsid w:val="00D476F7"/>
    <w:rsid w:val="00D55CBC"/>
    <w:rsid w:val="00D56EC4"/>
    <w:rsid w:val="00D60D78"/>
    <w:rsid w:val="00D648EB"/>
    <w:rsid w:val="00D64E07"/>
    <w:rsid w:val="00D744C1"/>
    <w:rsid w:val="00D81071"/>
    <w:rsid w:val="00D83853"/>
    <w:rsid w:val="00D8631A"/>
    <w:rsid w:val="00D87A35"/>
    <w:rsid w:val="00D87C58"/>
    <w:rsid w:val="00D87CD8"/>
    <w:rsid w:val="00DA0240"/>
    <w:rsid w:val="00DA2393"/>
    <w:rsid w:val="00DA26F4"/>
    <w:rsid w:val="00DA2CDC"/>
    <w:rsid w:val="00DB0C97"/>
    <w:rsid w:val="00DB458A"/>
    <w:rsid w:val="00DB66BC"/>
    <w:rsid w:val="00DC0512"/>
    <w:rsid w:val="00DC32B8"/>
    <w:rsid w:val="00DC6CF6"/>
    <w:rsid w:val="00DD3FF0"/>
    <w:rsid w:val="00DD4007"/>
    <w:rsid w:val="00DE2A02"/>
    <w:rsid w:val="00DE50D0"/>
    <w:rsid w:val="00DE6869"/>
    <w:rsid w:val="00DF1CC3"/>
    <w:rsid w:val="00DF1CFA"/>
    <w:rsid w:val="00DF7108"/>
    <w:rsid w:val="00DF73C7"/>
    <w:rsid w:val="00E002EB"/>
    <w:rsid w:val="00E06478"/>
    <w:rsid w:val="00E10252"/>
    <w:rsid w:val="00E2001B"/>
    <w:rsid w:val="00E200C2"/>
    <w:rsid w:val="00E20892"/>
    <w:rsid w:val="00E24B8F"/>
    <w:rsid w:val="00E26811"/>
    <w:rsid w:val="00E26C2B"/>
    <w:rsid w:val="00E27BBE"/>
    <w:rsid w:val="00E30CC7"/>
    <w:rsid w:val="00E347D5"/>
    <w:rsid w:val="00E35AEC"/>
    <w:rsid w:val="00E430C2"/>
    <w:rsid w:val="00E44554"/>
    <w:rsid w:val="00E46CAD"/>
    <w:rsid w:val="00E51258"/>
    <w:rsid w:val="00E523C3"/>
    <w:rsid w:val="00E5388E"/>
    <w:rsid w:val="00E5442E"/>
    <w:rsid w:val="00E55276"/>
    <w:rsid w:val="00E553C2"/>
    <w:rsid w:val="00E5602C"/>
    <w:rsid w:val="00E57D88"/>
    <w:rsid w:val="00E6016B"/>
    <w:rsid w:val="00E60581"/>
    <w:rsid w:val="00E6568A"/>
    <w:rsid w:val="00E66932"/>
    <w:rsid w:val="00E6797C"/>
    <w:rsid w:val="00E72CFB"/>
    <w:rsid w:val="00E77CE0"/>
    <w:rsid w:val="00E85156"/>
    <w:rsid w:val="00E85B2A"/>
    <w:rsid w:val="00E94B95"/>
    <w:rsid w:val="00EB03D9"/>
    <w:rsid w:val="00EB28D0"/>
    <w:rsid w:val="00EB663B"/>
    <w:rsid w:val="00EB710D"/>
    <w:rsid w:val="00EB7E9A"/>
    <w:rsid w:val="00EC6DDF"/>
    <w:rsid w:val="00ED0AAD"/>
    <w:rsid w:val="00ED67B1"/>
    <w:rsid w:val="00ED6905"/>
    <w:rsid w:val="00ED78A8"/>
    <w:rsid w:val="00EE34B9"/>
    <w:rsid w:val="00EF07A4"/>
    <w:rsid w:val="00EF1485"/>
    <w:rsid w:val="00EF14C2"/>
    <w:rsid w:val="00EF189B"/>
    <w:rsid w:val="00EF3E6D"/>
    <w:rsid w:val="00EF5857"/>
    <w:rsid w:val="00EF5CD8"/>
    <w:rsid w:val="00EF64C7"/>
    <w:rsid w:val="00F01ED6"/>
    <w:rsid w:val="00F03340"/>
    <w:rsid w:val="00F04033"/>
    <w:rsid w:val="00F06AA1"/>
    <w:rsid w:val="00F06D6D"/>
    <w:rsid w:val="00F1053C"/>
    <w:rsid w:val="00F10C67"/>
    <w:rsid w:val="00F11167"/>
    <w:rsid w:val="00F1229E"/>
    <w:rsid w:val="00F13ED3"/>
    <w:rsid w:val="00F150FE"/>
    <w:rsid w:val="00F165F9"/>
    <w:rsid w:val="00F175BB"/>
    <w:rsid w:val="00F17F44"/>
    <w:rsid w:val="00F2045F"/>
    <w:rsid w:val="00F204FB"/>
    <w:rsid w:val="00F24BC3"/>
    <w:rsid w:val="00F2744E"/>
    <w:rsid w:val="00F3181D"/>
    <w:rsid w:val="00F35DF7"/>
    <w:rsid w:val="00F36469"/>
    <w:rsid w:val="00F47288"/>
    <w:rsid w:val="00F478FF"/>
    <w:rsid w:val="00F50F85"/>
    <w:rsid w:val="00F5580B"/>
    <w:rsid w:val="00F55CA7"/>
    <w:rsid w:val="00F60B70"/>
    <w:rsid w:val="00F60C82"/>
    <w:rsid w:val="00F62070"/>
    <w:rsid w:val="00F647B6"/>
    <w:rsid w:val="00F654EA"/>
    <w:rsid w:val="00F72C5B"/>
    <w:rsid w:val="00F72DA3"/>
    <w:rsid w:val="00F75072"/>
    <w:rsid w:val="00F7724A"/>
    <w:rsid w:val="00F836D3"/>
    <w:rsid w:val="00F83D81"/>
    <w:rsid w:val="00F93B0D"/>
    <w:rsid w:val="00F96125"/>
    <w:rsid w:val="00FA11D0"/>
    <w:rsid w:val="00FA1F37"/>
    <w:rsid w:val="00FA2826"/>
    <w:rsid w:val="00FA6922"/>
    <w:rsid w:val="00FB00DE"/>
    <w:rsid w:val="00FB1E77"/>
    <w:rsid w:val="00FB6BD1"/>
    <w:rsid w:val="00FB7C90"/>
    <w:rsid w:val="00FC4992"/>
    <w:rsid w:val="00FC4DC5"/>
    <w:rsid w:val="00FD13E3"/>
    <w:rsid w:val="00FE0D74"/>
    <w:rsid w:val="00FE1B58"/>
    <w:rsid w:val="00FE3D2C"/>
    <w:rsid w:val="00FF2C21"/>
    <w:rsid w:val="00FF5CFE"/>
    <w:rsid w:val="00FF75F9"/>
    <w:rsid w:val="00FF7C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BF81C1"/>
  <w15:docId w15:val="{82ACB15C-156A-4A0C-91F8-7F3FE5C3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nl-NL"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3348"/>
    <w:pPr>
      <w:spacing w:after="0" w:line="360" w:lineRule="auto"/>
      <w:contextualSpacing/>
    </w:pPr>
    <w:rPr>
      <w:color w:val="262140" w:themeColor="text1"/>
      <w:sz w:val="24"/>
    </w:rPr>
  </w:style>
  <w:style w:type="paragraph" w:styleId="Kop1">
    <w:name w:val="heading 1"/>
    <w:basedOn w:val="Standaard"/>
    <w:next w:val="Standaard"/>
    <w:link w:val="Kop1Char"/>
    <w:uiPriority w:val="9"/>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Kop2">
    <w:name w:val="heading 2"/>
    <w:basedOn w:val="Standaard"/>
    <w:next w:val="Standaard"/>
    <w:link w:val="Kop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Kop3">
    <w:name w:val="heading 3"/>
    <w:basedOn w:val="Standaard"/>
    <w:next w:val="Standaard"/>
    <w:link w:val="Kop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spacing w:line="240" w:lineRule="auto"/>
      <w:ind w:left="29" w:right="144"/>
    </w:pPr>
    <w:rPr>
      <w:color w:val="ECBD17" w:themeColor="accent1" w:themeShade="BF"/>
    </w:rPr>
  </w:style>
  <w:style w:type="character" w:customStyle="1" w:styleId="VoettekstChar">
    <w:name w:val="Voettekst Char"/>
    <w:basedOn w:val="Standaardalinea-lettertype"/>
    <w:link w:val="Voettekst"/>
    <w:uiPriority w:val="99"/>
    <w:rPr>
      <w:color w:val="ECBD17" w:themeColor="accent1" w:themeShade="BF"/>
    </w:rPr>
  </w:style>
  <w:style w:type="paragraph" w:styleId="Ondertitel">
    <w:name w:val="Subtitle"/>
    <w:basedOn w:val="Standaard"/>
    <w:link w:val="OndertitelChar"/>
    <w:uiPriority w:val="2"/>
    <w:unhideWhenUsed/>
    <w:qFormat/>
    <w:rsid w:val="00A91D75"/>
    <w:rPr>
      <w:rFonts w:asciiTheme="majorHAnsi" w:hAnsiTheme="majorHAnsi"/>
      <w:b/>
      <w:color w:val="3A3363" w:themeColor="text2"/>
      <w:sz w:val="36"/>
      <w:szCs w:val="36"/>
    </w:rPr>
  </w:style>
  <w:style w:type="paragraph" w:customStyle="1" w:styleId="Pagina">
    <w:name w:val="Pagina"/>
    <w:basedOn w:val="Standaard"/>
    <w:next w:val="Standaard"/>
    <w:uiPriority w:val="97"/>
    <w:unhideWhenUsed/>
    <w:qFormat/>
    <w:pPr>
      <w:spacing w:after="40" w:line="240" w:lineRule="auto"/>
    </w:pPr>
    <w:rPr>
      <w:sz w:val="36"/>
    </w:rPr>
  </w:style>
  <w:style w:type="paragraph" w:styleId="Koptekst">
    <w:name w:val="header"/>
    <w:basedOn w:val="Standaard"/>
    <w:link w:val="KoptekstChar"/>
    <w:uiPriority w:val="99"/>
    <w:pPr>
      <w:spacing w:after="380" w:line="240" w:lineRule="auto"/>
    </w:pPr>
  </w:style>
  <w:style w:type="character" w:customStyle="1" w:styleId="KoptekstChar">
    <w:name w:val="Koptekst Char"/>
    <w:basedOn w:val="Standaardalinea-lettertype"/>
    <w:link w:val="Koptekst"/>
    <w:uiPriority w:val="99"/>
    <w:rPr>
      <w:color w:val="4E4484"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ECBD17" w:themeColor="accent1" w:themeShade="BF"/>
      <w:sz w:val="36"/>
      <w:szCs w:val="24"/>
    </w:rPr>
  </w:style>
  <w:style w:type="paragraph" w:styleId="Titel">
    <w:name w:val="Title"/>
    <w:basedOn w:val="Standaard"/>
    <w:link w:val="Titel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elChar">
    <w:name w:val="Titel Char"/>
    <w:basedOn w:val="Standaardalinea-lettertype"/>
    <w:link w:val="Titel"/>
    <w:uiPriority w:val="1"/>
    <w:rsid w:val="001E59F3"/>
    <w:rPr>
      <w:rFonts w:asciiTheme="majorHAnsi" w:eastAsiaTheme="majorEastAsia" w:hAnsiTheme="majorHAnsi" w:cstheme="majorBidi"/>
      <w:b/>
      <w:bCs/>
      <w:color w:val="FFFFFF" w:themeColor="background1"/>
      <w:sz w:val="72"/>
      <w:szCs w:val="90"/>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pPr>
      <w:spacing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basedOn w:val="Standaardalinea-lettertype"/>
    <w:uiPriority w:val="6"/>
    <w:qFormat/>
    <w:rPr>
      <w:b/>
      <w:bCs/>
    </w:rPr>
  </w:style>
  <w:style w:type="character" w:customStyle="1" w:styleId="OndertitelChar">
    <w:name w:val="Ondertitel Char"/>
    <w:basedOn w:val="Standaardalinea-lettertype"/>
    <w:link w:val="Ondertitel"/>
    <w:uiPriority w:val="2"/>
    <w:rsid w:val="00A91D75"/>
    <w:rPr>
      <w:rFonts w:asciiTheme="majorHAnsi" w:hAnsiTheme="majorHAnsi"/>
      <w:b/>
      <w:color w:val="3A3363" w:themeColor="text2"/>
      <w:sz w:val="36"/>
      <w:szCs w:val="36"/>
    </w:rPr>
  </w:style>
  <w:style w:type="paragraph" w:styleId="Geenafstand">
    <w:name w:val="No Spacing"/>
    <w:link w:val="GeenafstandChar"/>
    <w:uiPriority w:val="98"/>
    <w:unhideWhenUsed/>
    <w:qFormat/>
    <w:pPr>
      <w:spacing w:after="0" w:line="240" w:lineRule="auto"/>
    </w:pPr>
  </w:style>
  <w:style w:type="paragraph" w:customStyle="1" w:styleId="Contactgegevens">
    <w:name w:val="Contactgegevens"/>
    <w:basedOn w:val="Standaard"/>
    <w:uiPriority w:val="5"/>
    <w:qFormat/>
    <w:pPr>
      <w:spacing w:line="240" w:lineRule="auto"/>
      <w:ind w:left="29" w:right="144"/>
    </w:pPr>
    <w:rPr>
      <w:color w:val="ECBD17" w:themeColor="accent1" w:themeShade="BF"/>
    </w:rPr>
  </w:style>
  <w:style w:type="paragraph" w:styleId="Inhopg1">
    <w:name w:val="toc 1"/>
    <w:basedOn w:val="Standaard"/>
    <w:next w:val="Standaard"/>
    <w:autoRedefine/>
    <w:uiPriority w:val="39"/>
    <w:unhideWhenUsed/>
    <w:pPr>
      <w:tabs>
        <w:tab w:val="right" w:leader="underscore" w:pos="8424"/>
      </w:tabs>
      <w:spacing w:before="40" w:after="100" w:line="288" w:lineRule="auto"/>
    </w:pPr>
    <w:rPr>
      <w:noProof/>
      <w:kern w:val="20"/>
    </w:rPr>
  </w:style>
  <w:style w:type="character" w:customStyle="1" w:styleId="Kop1Char">
    <w:name w:val="Kop 1 Char"/>
    <w:basedOn w:val="Standaardalinea-lettertype"/>
    <w:link w:val="Kop1"/>
    <w:uiPriority w:val="9"/>
    <w:rsid w:val="00D55CBC"/>
    <w:rPr>
      <w:rFonts w:asciiTheme="majorHAnsi" w:eastAsiaTheme="majorEastAsia" w:hAnsiTheme="majorHAnsi" w:cstheme="majorBidi"/>
      <w:b/>
      <w:bCs/>
      <w:caps/>
      <w:color w:val="262140" w:themeColor="text1"/>
      <w:sz w:val="48"/>
    </w:rPr>
  </w:style>
  <w:style w:type="paragraph" w:styleId="Kopvaninhoudsopgave">
    <w:name w:val="TOC Heading"/>
    <w:basedOn w:val="Kop1"/>
    <w:next w:val="Standaard"/>
    <w:uiPriority w:val="39"/>
    <w:unhideWhenUsed/>
    <w:qFormat/>
    <w:rsid w:val="00D476F7"/>
    <w:pPr>
      <w:spacing w:before="0" w:after="360"/>
      <w:outlineLvl w:val="9"/>
    </w:pPr>
    <w:rPr>
      <w:kern w:val="20"/>
      <w:sz w:val="44"/>
    </w:rPr>
  </w:style>
  <w:style w:type="character" w:customStyle="1" w:styleId="Kop2Char">
    <w:name w:val="Kop 2 Char"/>
    <w:basedOn w:val="Standaardalinea-lettertype"/>
    <w:link w:val="Kop2"/>
    <w:uiPriority w:val="7"/>
    <w:rPr>
      <w:rFonts w:asciiTheme="majorHAnsi" w:eastAsiaTheme="majorEastAsia" w:hAnsiTheme="majorHAnsi" w:cstheme="majorBidi"/>
      <w:b/>
      <w:bCs/>
      <w:color w:val="262140" w:themeColor="text1"/>
      <w:sz w:val="28"/>
    </w:rPr>
  </w:style>
  <w:style w:type="paragraph" w:styleId="Citaat">
    <w:name w:val="Quote"/>
    <w:basedOn w:val="Standaard"/>
    <w:next w:val="Standaard"/>
    <w:link w:val="CitaatChar"/>
    <w:uiPriority w:val="3"/>
    <w:unhideWhenUsed/>
    <w:qFormat/>
    <w:rsid w:val="00D55CBC"/>
    <w:pPr>
      <w:spacing w:line="240" w:lineRule="auto"/>
    </w:pPr>
    <w:rPr>
      <w:b/>
      <w:i/>
      <w:iCs/>
      <w:color w:val="ECBD17" w:themeColor="accent1" w:themeShade="BF"/>
      <w:kern w:val="20"/>
      <w:sz w:val="36"/>
    </w:rPr>
  </w:style>
  <w:style w:type="character" w:customStyle="1" w:styleId="CitaatChar">
    <w:name w:val="Citaat Char"/>
    <w:basedOn w:val="Standaardalinea-lettertype"/>
    <w:link w:val="Citaat"/>
    <w:uiPriority w:val="3"/>
    <w:rsid w:val="00D55CBC"/>
    <w:rPr>
      <w:b/>
      <w:i/>
      <w:iCs/>
      <w:color w:val="ECBD17" w:themeColor="accent1" w:themeShade="BF"/>
      <w:kern w:val="20"/>
      <w:sz w:val="36"/>
    </w:rPr>
  </w:style>
  <w:style w:type="paragraph" w:styleId="Handtekening">
    <w:name w:val="Signature"/>
    <w:basedOn w:val="Standaard"/>
    <w:link w:val="HandtekeningChar"/>
    <w:uiPriority w:val="8"/>
    <w:unhideWhenUsed/>
    <w:qFormat/>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26214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2063EE"/>
    <w:pPr>
      <w:numPr>
        <w:numId w:val="12"/>
      </w:numPr>
      <w:spacing w:before="40" w:after="40" w:line="288" w:lineRule="auto"/>
    </w:pPr>
    <w:rPr>
      <w:szCs w:val="22"/>
      <w:lang w:eastAsia="en-US"/>
    </w:rPr>
  </w:style>
  <w:style w:type="paragraph" w:styleId="Lijstnummering">
    <w:name w:val="List Number"/>
    <w:basedOn w:val="Lijstnummering2"/>
    <w:uiPriority w:val="9"/>
    <w:unhideWhenUsed/>
    <w:qFormat/>
    <w:rsid w:val="00D476F7"/>
  </w:style>
  <w:style w:type="paragraph" w:styleId="Lijstnummering2">
    <w:name w:val="List Number 2"/>
    <w:basedOn w:val="Standaard"/>
    <w:uiPriority w:val="10"/>
    <w:qFormat/>
    <w:rsid w:val="001865F2"/>
    <w:pPr>
      <w:numPr>
        <w:numId w:val="23"/>
      </w:numPr>
    </w:pPr>
  </w:style>
  <w:style w:type="table" w:customStyle="1" w:styleId="Financiletabel">
    <w:name w:val="Financiële tabel"/>
    <w:basedOn w:val="Standaardtabe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e">
    <w:name w:val="Organisatie"/>
    <w:basedOn w:val="Standaard"/>
    <w:uiPriority w:val="4"/>
    <w:qFormat/>
    <w:pPr>
      <w:spacing w:after="60" w:line="240" w:lineRule="auto"/>
      <w:ind w:left="-2318" w:right="29"/>
    </w:pPr>
    <w:rPr>
      <w:b/>
      <w:bCs/>
      <w:color w:val="ECBD17" w:themeColor="accent1" w:themeShade="BF"/>
      <w:sz w:val="36"/>
    </w:rPr>
  </w:style>
  <w:style w:type="paragraph" w:styleId="Bijschrift">
    <w:name w:val="caption"/>
    <w:basedOn w:val="Standaard"/>
    <w:uiPriority w:val="35"/>
    <w:qFormat/>
    <w:rsid w:val="00577305"/>
    <w:pPr>
      <w:spacing w:after="120" w:line="240" w:lineRule="auto"/>
    </w:pPr>
    <w:rPr>
      <w:iCs/>
      <w:color w:val="auto"/>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ECBD17" w:themeColor="accent1" w:themeShade="BF"/>
    </w:rPr>
  </w:style>
  <w:style w:type="paragraph" w:customStyle="1" w:styleId="Nadruk2">
    <w:name w:val="Nadruk 2"/>
    <w:basedOn w:val="Standaard"/>
    <w:link w:val="Tekensvoornadruk2"/>
    <w:uiPriority w:val="8"/>
    <w:qFormat/>
    <w:rsid w:val="002063EE"/>
    <w:pPr>
      <w:spacing w:before="240" w:after="240" w:line="288" w:lineRule="auto"/>
    </w:pPr>
    <w:rPr>
      <w:b/>
      <w:spacing w:val="20"/>
    </w:rPr>
  </w:style>
  <w:style w:type="character" w:customStyle="1" w:styleId="Tekensvoornadruk2">
    <w:name w:val="Tekens voor nadruk 2"/>
    <w:basedOn w:val="Standaardalinea-lettertype"/>
    <w:link w:val="Nadruk2"/>
    <w:uiPriority w:val="8"/>
    <w:rsid w:val="002063EE"/>
    <w:rPr>
      <w:b/>
      <w:color w:val="262140" w:themeColor="text1"/>
      <w:spacing w:val="20"/>
      <w:sz w:val="24"/>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ECBE18"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jstalinea">
    <w:name w:val="List Paragraph"/>
    <w:basedOn w:val="Standaard"/>
    <w:uiPriority w:val="34"/>
    <w:semiHidden/>
    <w:qFormat/>
    <w:rsid w:val="00515910"/>
    <w:pPr>
      <w:ind w:left="720"/>
    </w:pPr>
  </w:style>
  <w:style w:type="paragraph" w:styleId="Bibliografie">
    <w:name w:val="Bibliography"/>
    <w:basedOn w:val="Standaard"/>
    <w:next w:val="Standaard"/>
    <w:uiPriority w:val="37"/>
    <w:unhideWhenUsed/>
    <w:rsid w:val="006008B3"/>
  </w:style>
  <w:style w:type="table" w:customStyle="1" w:styleId="Tabelraster1">
    <w:name w:val="Tabelraster1"/>
    <w:basedOn w:val="Standaardtabel"/>
    <w:next w:val="Tabelraster"/>
    <w:uiPriority w:val="1"/>
    <w:rsid w:val="00810092"/>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799">
      <w:bodyDiv w:val="1"/>
      <w:marLeft w:val="0"/>
      <w:marRight w:val="0"/>
      <w:marTop w:val="0"/>
      <w:marBottom w:val="0"/>
      <w:divBdr>
        <w:top w:val="none" w:sz="0" w:space="0" w:color="auto"/>
        <w:left w:val="none" w:sz="0" w:space="0" w:color="auto"/>
        <w:bottom w:val="none" w:sz="0" w:space="0" w:color="auto"/>
        <w:right w:val="none" w:sz="0" w:space="0" w:color="auto"/>
      </w:divBdr>
    </w:div>
    <w:div w:id="4871594">
      <w:bodyDiv w:val="1"/>
      <w:marLeft w:val="0"/>
      <w:marRight w:val="0"/>
      <w:marTop w:val="0"/>
      <w:marBottom w:val="0"/>
      <w:divBdr>
        <w:top w:val="none" w:sz="0" w:space="0" w:color="auto"/>
        <w:left w:val="none" w:sz="0" w:space="0" w:color="auto"/>
        <w:bottom w:val="none" w:sz="0" w:space="0" w:color="auto"/>
        <w:right w:val="none" w:sz="0" w:space="0" w:color="auto"/>
      </w:divBdr>
    </w:div>
    <w:div w:id="10693275">
      <w:bodyDiv w:val="1"/>
      <w:marLeft w:val="0"/>
      <w:marRight w:val="0"/>
      <w:marTop w:val="0"/>
      <w:marBottom w:val="0"/>
      <w:divBdr>
        <w:top w:val="none" w:sz="0" w:space="0" w:color="auto"/>
        <w:left w:val="none" w:sz="0" w:space="0" w:color="auto"/>
        <w:bottom w:val="none" w:sz="0" w:space="0" w:color="auto"/>
        <w:right w:val="none" w:sz="0" w:space="0" w:color="auto"/>
      </w:divBdr>
    </w:div>
    <w:div w:id="12076260">
      <w:bodyDiv w:val="1"/>
      <w:marLeft w:val="0"/>
      <w:marRight w:val="0"/>
      <w:marTop w:val="0"/>
      <w:marBottom w:val="0"/>
      <w:divBdr>
        <w:top w:val="none" w:sz="0" w:space="0" w:color="auto"/>
        <w:left w:val="none" w:sz="0" w:space="0" w:color="auto"/>
        <w:bottom w:val="none" w:sz="0" w:space="0" w:color="auto"/>
        <w:right w:val="none" w:sz="0" w:space="0" w:color="auto"/>
      </w:divBdr>
    </w:div>
    <w:div w:id="26181082">
      <w:bodyDiv w:val="1"/>
      <w:marLeft w:val="0"/>
      <w:marRight w:val="0"/>
      <w:marTop w:val="0"/>
      <w:marBottom w:val="0"/>
      <w:divBdr>
        <w:top w:val="none" w:sz="0" w:space="0" w:color="auto"/>
        <w:left w:val="none" w:sz="0" w:space="0" w:color="auto"/>
        <w:bottom w:val="none" w:sz="0" w:space="0" w:color="auto"/>
        <w:right w:val="none" w:sz="0" w:space="0" w:color="auto"/>
      </w:divBdr>
    </w:div>
    <w:div w:id="26763386">
      <w:bodyDiv w:val="1"/>
      <w:marLeft w:val="0"/>
      <w:marRight w:val="0"/>
      <w:marTop w:val="0"/>
      <w:marBottom w:val="0"/>
      <w:divBdr>
        <w:top w:val="none" w:sz="0" w:space="0" w:color="auto"/>
        <w:left w:val="none" w:sz="0" w:space="0" w:color="auto"/>
        <w:bottom w:val="none" w:sz="0" w:space="0" w:color="auto"/>
        <w:right w:val="none" w:sz="0" w:space="0" w:color="auto"/>
      </w:divBdr>
    </w:div>
    <w:div w:id="34551842">
      <w:bodyDiv w:val="1"/>
      <w:marLeft w:val="0"/>
      <w:marRight w:val="0"/>
      <w:marTop w:val="0"/>
      <w:marBottom w:val="0"/>
      <w:divBdr>
        <w:top w:val="none" w:sz="0" w:space="0" w:color="auto"/>
        <w:left w:val="none" w:sz="0" w:space="0" w:color="auto"/>
        <w:bottom w:val="none" w:sz="0" w:space="0" w:color="auto"/>
        <w:right w:val="none" w:sz="0" w:space="0" w:color="auto"/>
      </w:divBdr>
    </w:div>
    <w:div w:id="36049238">
      <w:bodyDiv w:val="1"/>
      <w:marLeft w:val="0"/>
      <w:marRight w:val="0"/>
      <w:marTop w:val="0"/>
      <w:marBottom w:val="0"/>
      <w:divBdr>
        <w:top w:val="none" w:sz="0" w:space="0" w:color="auto"/>
        <w:left w:val="none" w:sz="0" w:space="0" w:color="auto"/>
        <w:bottom w:val="none" w:sz="0" w:space="0" w:color="auto"/>
        <w:right w:val="none" w:sz="0" w:space="0" w:color="auto"/>
      </w:divBdr>
    </w:div>
    <w:div w:id="38208140">
      <w:bodyDiv w:val="1"/>
      <w:marLeft w:val="0"/>
      <w:marRight w:val="0"/>
      <w:marTop w:val="0"/>
      <w:marBottom w:val="0"/>
      <w:divBdr>
        <w:top w:val="none" w:sz="0" w:space="0" w:color="auto"/>
        <w:left w:val="none" w:sz="0" w:space="0" w:color="auto"/>
        <w:bottom w:val="none" w:sz="0" w:space="0" w:color="auto"/>
        <w:right w:val="none" w:sz="0" w:space="0" w:color="auto"/>
      </w:divBdr>
    </w:div>
    <w:div w:id="41563016">
      <w:bodyDiv w:val="1"/>
      <w:marLeft w:val="0"/>
      <w:marRight w:val="0"/>
      <w:marTop w:val="0"/>
      <w:marBottom w:val="0"/>
      <w:divBdr>
        <w:top w:val="none" w:sz="0" w:space="0" w:color="auto"/>
        <w:left w:val="none" w:sz="0" w:space="0" w:color="auto"/>
        <w:bottom w:val="none" w:sz="0" w:space="0" w:color="auto"/>
        <w:right w:val="none" w:sz="0" w:space="0" w:color="auto"/>
      </w:divBdr>
    </w:div>
    <w:div w:id="43801110">
      <w:bodyDiv w:val="1"/>
      <w:marLeft w:val="0"/>
      <w:marRight w:val="0"/>
      <w:marTop w:val="0"/>
      <w:marBottom w:val="0"/>
      <w:divBdr>
        <w:top w:val="none" w:sz="0" w:space="0" w:color="auto"/>
        <w:left w:val="none" w:sz="0" w:space="0" w:color="auto"/>
        <w:bottom w:val="none" w:sz="0" w:space="0" w:color="auto"/>
        <w:right w:val="none" w:sz="0" w:space="0" w:color="auto"/>
      </w:divBdr>
    </w:div>
    <w:div w:id="66072638">
      <w:bodyDiv w:val="1"/>
      <w:marLeft w:val="0"/>
      <w:marRight w:val="0"/>
      <w:marTop w:val="0"/>
      <w:marBottom w:val="0"/>
      <w:divBdr>
        <w:top w:val="none" w:sz="0" w:space="0" w:color="auto"/>
        <w:left w:val="none" w:sz="0" w:space="0" w:color="auto"/>
        <w:bottom w:val="none" w:sz="0" w:space="0" w:color="auto"/>
        <w:right w:val="none" w:sz="0" w:space="0" w:color="auto"/>
      </w:divBdr>
    </w:div>
    <w:div w:id="95489542">
      <w:bodyDiv w:val="1"/>
      <w:marLeft w:val="0"/>
      <w:marRight w:val="0"/>
      <w:marTop w:val="0"/>
      <w:marBottom w:val="0"/>
      <w:divBdr>
        <w:top w:val="none" w:sz="0" w:space="0" w:color="auto"/>
        <w:left w:val="none" w:sz="0" w:space="0" w:color="auto"/>
        <w:bottom w:val="none" w:sz="0" w:space="0" w:color="auto"/>
        <w:right w:val="none" w:sz="0" w:space="0" w:color="auto"/>
      </w:divBdr>
    </w:div>
    <w:div w:id="131866863">
      <w:bodyDiv w:val="1"/>
      <w:marLeft w:val="0"/>
      <w:marRight w:val="0"/>
      <w:marTop w:val="0"/>
      <w:marBottom w:val="0"/>
      <w:divBdr>
        <w:top w:val="none" w:sz="0" w:space="0" w:color="auto"/>
        <w:left w:val="none" w:sz="0" w:space="0" w:color="auto"/>
        <w:bottom w:val="none" w:sz="0" w:space="0" w:color="auto"/>
        <w:right w:val="none" w:sz="0" w:space="0" w:color="auto"/>
      </w:divBdr>
    </w:div>
    <w:div w:id="132529048">
      <w:bodyDiv w:val="1"/>
      <w:marLeft w:val="0"/>
      <w:marRight w:val="0"/>
      <w:marTop w:val="0"/>
      <w:marBottom w:val="0"/>
      <w:divBdr>
        <w:top w:val="none" w:sz="0" w:space="0" w:color="auto"/>
        <w:left w:val="none" w:sz="0" w:space="0" w:color="auto"/>
        <w:bottom w:val="none" w:sz="0" w:space="0" w:color="auto"/>
        <w:right w:val="none" w:sz="0" w:space="0" w:color="auto"/>
      </w:divBdr>
    </w:div>
    <w:div w:id="150296333">
      <w:bodyDiv w:val="1"/>
      <w:marLeft w:val="0"/>
      <w:marRight w:val="0"/>
      <w:marTop w:val="0"/>
      <w:marBottom w:val="0"/>
      <w:divBdr>
        <w:top w:val="none" w:sz="0" w:space="0" w:color="auto"/>
        <w:left w:val="none" w:sz="0" w:space="0" w:color="auto"/>
        <w:bottom w:val="none" w:sz="0" w:space="0" w:color="auto"/>
        <w:right w:val="none" w:sz="0" w:space="0" w:color="auto"/>
      </w:divBdr>
    </w:div>
    <w:div w:id="162279853">
      <w:bodyDiv w:val="1"/>
      <w:marLeft w:val="0"/>
      <w:marRight w:val="0"/>
      <w:marTop w:val="0"/>
      <w:marBottom w:val="0"/>
      <w:divBdr>
        <w:top w:val="none" w:sz="0" w:space="0" w:color="auto"/>
        <w:left w:val="none" w:sz="0" w:space="0" w:color="auto"/>
        <w:bottom w:val="none" w:sz="0" w:space="0" w:color="auto"/>
        <w:right w:val="none" w:sz="0" w:space="0" w:color="auto"/>
      </w:divBdr>
    </w:div>
    <w:div w:id="175309659">
      <w:bodyDiv w:val="1"/>
      <w:marLeft w:val="0"/>
      <w:marRight w:val="0"/>
      <w:marTop w:val="0"/>
      <w:marBottom w:val="0"/>
      <w:divBdr>
        <w:top w:val="none" w:sz="0" w:space="0" w:color="auto"/>
        <w:left w:val="none" w:sz="0" w:space="0" w:color="auto"/>
        <w:bottom w:val="none" w:sz="0" w:space="0" w:color="auto"/>
        <w:right w:val="none" w:sz="0" w:space="0" w:color="auto"/>
      </w:divBdr>
    </w:div>
    <w:div w:id="176041419">
      <w:bodyDiv w:val="1"/>
      <w:marLeft w:val="0"/>
      <w:marRight w:val="0"/>
      <w:marTop w:val="0"/>
      <w:marBottom w:val="0"/>
      <w:divBdr>
        <w:top w:val="none" w:sz="0" w:space="0" w:color="auto"/>
        <w:left w:val="none" w:sz="0" w:space="0" w:color="auto"/>
        <w:bottom w:val="none" w:sz="0" w:space="0" w:color="auto"/>
        <w:right w:val="none" w:sz="0" w:space="0" w:color="auto"/>
      </w:divBdr>
    </w:div>
    <w:div w:id="178390947">
      <w:bodyDiv w:val="1"/>
      <w:marLeft w:val="0"/>
      <w:marRight w:val="0"/>
      <w:marTop w:val="0"/>
      <w:marBottom w:val="0"/>
      <w:divBdr>
        <w:top w:val="none" w:sz="0" w:space="0" w:color="auto"/>
        <w:left w:val="none" w:sz="0" w:space="0" w:color="auto"/>
        <w:bottom w:val="none" w:sz="0" w:space="0" w:color="auto"/>
        <w:right w:val="none" w:sz="0" w:space="0" w:color="auto"/>
      </w:divBdr>
    </w:div>
    <w:div w:id="180125363">
      <w:bodyDiv w:val="1"/>
      <w:marLeft w:val="0"/>
      <w:marRight w:val="0"/>
      <w:marTop w:val="0"/>
      <w:marBottom w:val="0"/>
      <w:divBdr>
        <w:top w:val="none" w:sz="0" w:space="0" w:color="auto"/>
        <w:left w:val="none" w:sz="0" w:space="0" w:color="auto"/>
        <w:bottom w:val="none" w:sz="0" w:space="0" w:color="auto"/>
        <w:right w:val="none" w:sz="0" w:space="0" w:color="auto"/>
      </w:divBdr>
    </w:div>
    <w:div w:id="180510639">
      <w:bodyDiv w:val="1"/>
      <w:marLeft w:val="0"/>
      <w:marRight w:val="0"/>
      <w:marTop w:val="0"/>
      <w:marBottom w:val="0"/>
      <w:divBdr>
        <w:top w:val="none" w:sz="0" w:space="0" w:color="auto"/>
        <w:left w:val="none" w:sz="0" w:space="0" w:color="auto"/>
        <w:bottom w:val="none" w:sz="0" w:space="0" w:color="auto"/>
        <w:right w:val="none" w:sz="0" w:space="0" w:color="auto"/>
      </w:divBdr>
    </w:div>
    <w:div w:id="185867900">
      <w:bodyDiv w:val="1"/>
      <w:marLeft w:val="0"/>
      <w:marRight w:val="0"/>
      <w:marTop w:val="0"/>
      <w:marBottom w:val="0"/>
      <w:divBdr>
        <w:top w:val="none" w:sz="0" w:space="0" w:color="auto"/>
        <w:left w:val="none" w:sz="0" w:space="0" w:color="auto"/>
        <w:bottom w:val="none" w:sz="0" w:space="0" w:color="auto"/>
        <w:right w:val="none" w:sz="0" w:space="0" w:color="auto"/>
      </w:divBdr>
    </w:div>
    <w:div w:id="204175519">
      <w:bodyDiv w:val="1"/>
      <w:marLeft w:val="0"/>
      <w:marRight w:val="0"/>
      <w:marTop w:val="0"/>
      <w:marBottom w:val="0"/>
      <w:divBdr>
        <w:top w:val="none" w:sz="0" w:space="0" w:color="auto"/>
        <w:left w:val="none" w:sz="0" w:space="0" w:color="auto"/>
        <w:bottom w:val="none" w:sz="0" w:space="0" w:color="auto"/>
        <w:right w:val="none" w:sz="0" w:space="0" w:color="auto"/>
      </w:divBdr>
    </w:div>
    <w:div w:id="217790908">
      <w:bodyDiv w:val="1"/>
      <w:marLeft w:val="0"/>
      <w:marRight w:val="0"/>
      <w:marTop w:val="0"/>
      <w:marBottom w:val="0"/>
      <w:divBdr>
        <w:top w:val="none" w:sz="0" w:space="0" w:color="auto"/>
        <w:left w:val="none" w:sz="0" w:space="0" w:color="auto"/>
        <w:bottom w:val="none" w:sz="0" w:space="0" w:color="auto"/>
        <w:right w:val="none" w:sz="0" w:space="0" w:color="auto"/>
      </w:divBdr>
    </w:div>
    <w:div w:id="232201143">
      <w:bodyDiv w:val="1"/>
      <w:marLeft w:val="0"/>
      <w:marRight w:val="0"/>
      <w:marTop w:val="0"/>
      <w:marBottom w:val="0"/>
      <w:divBdr>
        <w:top w:val="none" w:sz="0" w:space="0" w:color="auto"/>
        <w:left w:val="none" w:sz="0" w:space="0" w:color="auto"/>
        <w:bottom w:val="none" w:sz="0" w:space="0" w:color="auto"/>
        <w:right w:val="none" w:sz="0" w:space="0" w:color="auto"/>
      </w:divBdr>
    </w:div>
    <w:div w:id="242178348">
      <w:bodyDiv w:val="1"/>
      <w:marLeft w:val="0"/>
      <w:marRight w:val="0"/>
      <w:marTop w:val="0"/>
      <w:marBottom w:val="0"/>
      <w:divBdr>
        <w:top w:val="none" w:sz="0" w:space="0" w:color="auto"/>
        <w:left w:val="none" w:sz="0" w:space="0" w:color="auto"/>
        <w:bottom w:val="none" w:sz="0" w:space="0" w:color="auto"/>
        <w:right w:val="none" w:sz="0" w:space="0" w:color="auto"/>
      </w:divBdr>
    </w:div>
    <w:div w:id="254364672">
      <w:bodyDiv w:val="1"/>
      <w:marLeft w:val="0"/>
      <w:marRight w:val="0"/>
      <w:marTop w:val="0"/>
      <w:marBottom w:val="0"/>
      <w:divBdr>
        <w:top w:val="none" w:sz="0" w:space="0" w:color="auto"/>
        <w:left w:val="none" w:sz="0" w:space="0" w:color="auto"/>
        <w:bottom w:val="none" w:sz="0" w:space="0" w:color="auto"/>
        <w:right w:val="none" w:sz="0" w:space="0" w:color="auto"/>
      </w:divBdr>
    </w:div>
    <w:div w:id="266355300">
      <w:bodyDiv w:val="1"/>
      <w:marLeft w:val="0"/>
      <w:marRight w:val="0"/>
      <w:marTop w:val="0"/>
      <w:marBottom w:val="0"/>
      <w:divBdr>
        <w:top w:val="none" w:sz="0" w:space="0" w:color="auto"/>
        <w:left w:val="none" w:sz="0" w:space="0" w:color="auto"/>
        <w:bottom w:val="none" w:sz="0" w:space="0" w:color="auto"/>
        <w:right w:val="none" w:sz="0" w:space="0" w:color="auto"/>
      </w:divBdr>
    </w:div>
    <w:div w:id="276908396">
      <w:bodyDiv w:val="1"/>
      <w:marLeft w:val="0"/>
      <w:marRight w:val="0"/>
      <w:marTop w:val="0"/>
      <w:marBottom w:val="0"/>
      <w:divBdr>
        <w:top w:val="none" w:sz="0" w:space="0" w:color="auto"/>
        <w:left w:val="none" w:sz="0" w:space="0" w:color="auto"/>
        <w:bottom w:val="none" w:sz="0" w:space="0" w:color="auto"/>
        <w:right w:val="none" w:sz="0" w:space="0" w:color="auto"/>
      </w:divBdr>
    </w:div>
    <w:div w:id="285626081">
      <w:bodyDiv w:val="1"/>
      <w:marLeft w:val="0"/>
      <w:marRight w:val="0"/>
      <w:marTop w:val="0"/>
      <w:marBottom w:val="0"/>
      <w:divBdr>
        <w:top w:val="none" w:sz="0" w:space="0" w:color="auto"/>
        <w:left w:val="none" w:sz="0" w:space="0" w:color="auto"/>
        <w:bottom w:val="none" w:sz="0" w:space="0" w:color="auto"/>
        <w:right w:val="none" w:sz="0" w:space="0" w:color="auto"/>
      </w:divBdr>
    </w:div>
    <w:div w:id="313727875">
      <w:bodyDiv w:val="1"/>
      <w:marLeft w:val="0"/>
      <w:marRight w:val="0"/>
      <w:marTop w:val="0"/>
      <w:marBottom w:val="0"/>
      <w:divBdr>
        <w:top w:val="none" w:sz="0" w:space="0" w:color="auto"/>
        <w:left w:val="none" w:sz="0" w:space="0" w:color="auto"/>
        <w:bottom w:val="none" w:sz="0" w:space="0" w:color="auto"/>
        <w:right w:val="none" w:sz="0" w:space="0" w:color="auto"/>
      </w:divBdr>
    </w:div>
    <w:div w:id="314188973">
      <w:bodyDiv w:val="1"/>
      <w:marLeft w:val="0"/>
      <w:marRight w:val="0"/>
      <w:marTop w:val="0"/>
      <w:marBottom w:val="0"/>
      <w:divBdr>
        <w:top w:val="none" w:sz="0" w:space="0" w:color="auto"/>
        <w:left w:val="none" w:sz="0" w:space="0" w:color="auto"/>
        <w:bottom w:val="none" w:sz="0" w:space="0" w:color="auto"/>
        <w:right w:val="none" w:sz="0" w:space="0" w:color="auto"/>
      </w:divBdr>
    </w:div>
    <w:div w:id="321158103">
      <w:bodyDiv w:val="1"/>
      <w:marLeft w:val="0"/>
      <w:marRight w:val="0"/>
      <w:marTop w:val="0"/>
      <w:marBottom w:val="0"/>
      <w:divBdr>
        <w:top w:val="none" w:sz="0" w:space="0" w:color="auto"/>
        <w:left w:val="none" w:sz="0" w:space="0" w:color="auto"/>
        <w:bottom w:val="none" w:sz="0" w:space="0" w:color="auto"/>
        <w:right w:val="none" w:sz="0" w:space="0" w:color="auto"/>
      </w:divBdr>
    </w:div>
    <w:div w:id="321277115">
      <w:bodyDiv w:val="1"/>
      <w:marLeft w:val="0"/>
      <w:marRight w:val="0"/>
      <w:marTop w:val="0"/>
      <w:marBottom w:val="0"/>
      <w:divBdr>
        <w:top w:val="none" w:sz="0" w:space="0" w:color="auto"/>
        <w:left w:val="none" w:sz="0" w:space="0" w:color="auto"/>
        <w:bottom w:val="none" w:sz="0" w:space="0" w:color="auto"/>
        <w:right w:val="none" w:sz="0" w:space="0" w:color="auto"/>
      </w:divBdr>
    </w:div>
    <w:div w:id="350837454">
      <w:bodyDiv w:val="1"/>
      <w:marLeft w:val="0"/>
      <w:marRight w:val="0"/>
      <w:marTop w:val="0"/>
      <w:marBottom w:val="0"/>
      <w:divBdr>
        <w:top w:val="none" w:sz="0" w:space="0" w:color="auto"/>
        <w:left w:val="none" w:sz="0" w:space="0" w:color="auto"/>
        <w:bottom w:val="none" w:sz="0" w:space="0" w:color="auto"/>
        <w:right w:val="none" w:sz="0" w:space="0" w:color="auto"/>
      </w:divBdr>
    </w:div>
    <w:div w:id="353922133">
      <w:bodyDiv w:val="1"/>
      <w:marLeft w:val="0"/>
      <w:marRight w:val="0"/>
      <w:marTop w:val="0"/>
      <w:marBottom w:val="0"/>
      <w:divBdr>
        <w:top w:val="none" w:sz="0" w:space="0" w:color="auto"/>
        <w:left w:val="none" w:sz="0" w:space="0" w:color="auto"/>
        <w:bottom w:val="none" w:sz="0" w:space="0" w:color="auto"/>
        <w:right w:val="none" w:sz="0" w:space="0" w:color="auto"/>
      </w:divBdr>
    </w:div>
    <w:div w:id="359742974">
      <w:bodyDiv w:val="1"/>
      <w:marLeft w:val="0"/>
      <w:marRight w:val="0"/>
      <w:marTop w:val="0"/>
      <w:marBottom w:val="0"/>
      <w:divBdr>
        <w:top w:val="none" w:sz="0" w:space="0" w:color="auto"/>
        <w:left w:val="none" w:sz="0" w:space="0" w:color="auto"/>
        <w:bottom w:val="none" w:sz="0" w:space="0" w:color="auto"/>
        <w:right w:val="none" w:sz="0" w:space="0" w:color="auto"/>
      </w:divBdr>
    </w:div>
    <w:div w:id="361130865">
      <w:bodyDiv w:val="1"/>
      <w:marLeft w:val="0"/>
      <w:marRight w:val="0"/>
      <w:marTop w:val="0"/>
      <w:marBottom w:val="0"/>
      <w:divBdr>
        <w:top w:val="none" w:sz="0" w:space="0" w:color="auto"/>
        <w:left w:val="none" w:sz="0" w:space="0" w:color="auto"/>
        <w:bottom w:val="none" w:sz="0" w:space="0" w:color="auto"/>
        <w:right w:val="none" w:sz="0" w:space="0" w:color="auto"/>
      </w:divBdr>
    </w:div>
    <w:div w:id="366415738">
      <w:bodyDiv w:val="1"/>
      <w:marLeft w:val="0"/>
      <w:marRight w:val="0"/>
      <w:marTop w:val="0"/>
      <w:marBottom w:val="0"/>
      <w:divBdr>
        <w:top w:val="none" w:sz="0" w:space="0" w:color="auto"/>
        <w:left w:val="none" w:sz="0" w:space="0" w:color="auto"/>
        <w:bottom w:val="none" w:sz="0" w:space="0" w:color="auto"/>
        <w:right w:val="none" w:sz="0" w:space="0" w:color="auto"/>
      </w:divBdr>
    </w:div>
    <w:div w:id="372463686">
      <w:bodyDiv w:val="1"/>
      <w:marLeft w:val="0"/>
      <w:marRight w:val="0"/>
      <w:marTop w:val="0"/>
      <w:marBottom w:val="0"/>
      <w:divBdr>
        <w:top w:val="none" w:sz="0" w:space="0" w:color="auto"/>
        <w:left w:val="none" w:sz="0" w:space="0" w:color="auto"/>
        <w:bottom w:val="none" w:sz="0" w:space="0" w:color="auto"/>
        <w:right w:val="none" w:sz="0" w:space="0" w:color="auto"/>
      </w:divBdr>
    </w:div>
    <w:div w:id="375198308">
      <w:bodyDiv w:val="1"/>
      <w:marLeft w:val="0"/>
      <w:marRight w:val="0"/>
      <w:marTop w:val="0"/>
      <w:marBottom w:val="0"/>
      <w:divBdr>
        <w:top w:val="none" w:sz="0" w:space="0" w:color="auto"/>
        <w:left w:val="none" w:sz="0" w:space="0" w:color="auto"/>
        <w:bottom w:val="none" w:sz="0" w:space="0" w:color="auto"/>
        <w:right w:val="none" w:sz="0" w:space="0" w:color="auto"/>
      </w:divBdr>
    </w:div>
    <w:div w:id="376512208">
      <w:bodyDiv w:val="1"/>
      <w:marLeft w:val="0"/>
      <w:marRight w:val="0"/>
      <w:marTop w:val="0"/>
      <w:marBottom w:val="0"/>
      <w:divBdr>
        <w:top w:val="none" w:sz="0" w:space="0" w:color="auto"/>
        <w:left w:val="none" w:sz="0" w:space="0" w:color="auto"/>
        <w:bottom w:val="none" w:sz="0" w:space="0" w:color="auto"/>
        <w:right w:val="none" w:sz="0" w:space="0" w:color="auto"/>
      </w:divBdr>
    </w:div>
    <w:div w:id="388111672">
      <w:bodyDiv w:val="1"/>
      <w:marLeft w:val="0"/>
      <w:marRight w:val="0"/>
      <w:marTop w:val="0"/>
      <w:marBottom w:val="0"/>
      <w:divBdr>
        <w:top w:val="none" w:sz="0" w:space="0" w:color="auto"/>
        <w:left w:val="none" w:sz="0" w:space="0" w:color="auto"/>
        <w:bottom w:val="none" w:sz="0" w:space="0" w:color="auto"/>
        <w:right w:val="none" w:sz="0" w:space="0" w:color="auto"/>
      </w:divBdr>
    </w:div>
    <w:div w:id="396899707">
      <w:bodyDiv w:val="1"/>
      <w:marLeft w:val="0"/>
      <w:marRight w:val="0"/>
      <w:marTop w:val="0"/>
      <w:marBottom w:val="0"/>
      <w:divBdr>
        <w:top w:val="none" w:sz="0" w:space="0" w:color="auto"/>
        <w:left w:val="none" w:sz="0" w:space="0" w:color="auto"/>
        <w:bottom w:val="none" w:sz="0" w:space="0" w:color="auto"/>
        <w:right w:val="none" w:sz="0" w:space="0" w:color="auto"/>
      </w:divBdr>
      <w:divsChild>
        <w:div w:id="1446538195">
          <w:marLeft w:val="0"/>
          <w:marRight w:val="0"/>
          <w:marTop w:val="0"/>
          <w:marBottom w:val="0"/>
          <w:divBdr>
            <w:top w:val="single" w:sz="2" w:space="0" w:color="auto"/>
            <w:left w:val="single" w:sz="2" w:space="0" w:color="auto"/>
            <w:bottom w:val="single" w:sz="6" w:space="0" w:color="auto"/>
            <w:right w:val="single" w:sz="2" w:space="0" w:color="auto"/>
          </w:divBdr>
          <w:divsChild>
            <w:div w:id="386690338">
              <w:marLeft w:val="0"/>
              <w:marRight w:val="0"/>
              <w:marTop w:val="100"/>
              <w:marBottom w:val="100"/>
              <w:divBdr>
                <w:top w:val="single" w:sz="2" w:space="0" w:color="D9D9E3"/>
                <w:left w:val="single" w:sz="2" w:space="0" w:color="D9D9E3"/>
                <w:bottom w:val="single" w:sz="2" w:space="0" w:color="D9D9E3"/>
                <w:right w:val="single" w:sz="2" w:space="0" w:color="D9D9E3"/>
              </w:divBdr>
              <w:divsChild>
                <w:div w:id="1708874065">
                  <w:marLeft w:val="0"/>
                  <w:marRight w:val="0"/>
                  <w:marTop w:val="0"/>
                  <w:marBottom w:val="0"/>
                  <w:divBdr>
                    <w:top w:val="single" w:sz="2" w:space="0" w:color="D9D9E3"/>
                    <w:left w:val="single" w:sz="2" w:space="0" w:color="D9D9E3"/>
                    <w:bottom w:val="single" w:sz="2" w:space="0" w:color="D9D9E3"/>
                    <w:right w:val="single" w:sz="2" w:space="0" w:color="D9D9E3"/>
                  </w:divBdr>
                  <w:divsChild>
                    <w:div w:id="1217548950">
                      <w:marLeft w:val="0"/>
                      <w:marRight w:val="0"/>
                      <w:marTop w:val="0"/>
                      <w:marBottom w:val="0"/>
                      <w:divBdr>
                        <w:top w:val="single" w:sz="2" w:space="0" w:color="D9D9E3"/>
                        <w:left w:val="single" w:sz="2" w:space="0" w:color="D9D9E3"/>
                        <w:bottom w:val="single" w:sz="2" w:space="0" w:color="D9D9E3"/>
                        <w:right w:val="single" w:sz="2" w:space="0" w:color="D9D9E3"/>
                      </w:divBdr>
                      <w:divsChild>
                        <w:div w:id="91634807">
                          <w:marLeft w:val="0"/>
                          <w:marRight w:val="0"/>
                          <w:marTop w:val="0"/>
                          <w:marBottom w:val="0"/>
                          <w:divBdr>
                            <w:top w:val="single" w:sz="2" w:space="0" w:color="D9D9E3"/>
                            <w:left w:val="single" w:sz="2" w:space="0" w:color="D9D9E3"/>
                            <w:bottom w:val="single" w:sz="2" w:space="0" w:color="D9D9E3"/>
                            <w:right w:val="single" w:sz="2" w:space="0" w:color="D9D9E3"/>
                          </w:divBdr>
                          <w:divsChild>
                            <w:div w:id="139225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178192">
      <w:bodyDiv w:val="1"/>
      <w:marLeft w:val="0"/>
      <w:marRight w:val="0"/>
      <w:marTop w:val="0"/>
      <w:marBottom w:val="0"/>
      <w:divBdr>
        <w:top w:val="none" w:sz="0" w:space="0" w:color="auto"/>
        <w:left w:val="none" w:sz="0" w:space="0" w:color="auto"/>
        <w:bottom w:val="none" w:sz="0" w:space="0" w:color="auto"/>
        <w:right w:val="none" w:sz="0" w:space="0" w:color="auto"/>
      </w:divBdr>
    </w:div>
    <w:div w:id="409426305">
      <w:bodyDiv w:val="1"/>
      <w:marLeft w:val="0"/>
      <w:marRight w:val="0"/>
      <w:marTop w:val="0"/>
      <w:marBottom w:val="0"/>
      <w:divBdr>
        <w:top w:val="none" w:sz="0" w:space="0" w:color="auto"/>
        <w:left w:val="none" w:sz="0" w:space="0" w:color="auto"/>
        <w:bottom w:val="none" w:sz="0" w:space="0" w:color="auto"/>
        <w:right w:val="none" w:sz="0" w:space="0" w:color="auto"/>
      </w:divBdr>
    </w:div>
    <w:div w:id="412170039">
      <w:bodyDiv w:val="1"/>
      <w:marLeft w:val="0"/>
      <w:marRight w:val="0"/>
      <w:marTop w:val="0"/>
      <w:marBottom w:val="0"/>
      <w:divBdr>
        <w:top w:val="none" w:sz="0" w:space="0" w:color="auto"/>
        <w:left w:val="none" w:sz="0" w:space="0" w:color="auto"/>
        <w:bottom w:val="none" w:sz="0" w:space="0" w:color="auto"/>
        <w:right w:val="none" w:sz="0" w:space="0" w:color="auto"/>
      </w:divBdr>
    </w:div>
    <w:div w:id="426922639">
      <w:bodyDiv w:val="1"/>
      <w:marLeft w:val="0"/>
      <w:marRight w:val="0"/>
      <w:marTop w:val="0"/>
      <w:marBottom w:val="0"/>
      <w:divBdr>
        <w:top w:val="none" w:sz="0" w:space="0" w:color="auto"/>
        <w:left w:val="none" w:sz="0" w:space="0" w:color="auto"/>
        <w:bottom w:val="none" w:sz="0" w:space="0" w:color="auto"/>
        <w:right w:val="none" w:sz="0" w:space="0" w:color="auto"/>
      </w:divBdr>
    </w:div>
    <w:div w:id="433669482">
      <w:bodyDiv w:val="1"/>
      <w:marLeft w:val="0"/>
      <w:marRight w:val="0"/>
      <w:marTop w:val="0"/>
      <w:marBottom w:val="0"/>
      <w:divBdr>
        <w:top w:val="none" w:sz="0" w:space="0" w:color="auto"/>
        <w:left w:val="none" w:sz="0" w:space="0" w:color="auto"/>
        <w:bottom w:val="none" w:sz="0" w:space="0" w:color="auto"/>
        <w:right w:val="none" w:sz="0" w:space="0" w:color="auto"/>
      </w:divBdr>
    </w:div>
    <w:div w:id="440149780">
      <w:bodyDiv w:val="1"/>
      <w:marLeft w:val="0"/>
      <w:marRight w:val="0"/>
      <w:marTop w:val="0"/>
      <w:marBottom w:val="0"/>
      <w:divBdr>
        <w:top w:val="none" w:sz="0" w:space="0" w:color="auto"/>
        <w:left w:val="none" w:sz="0" w:space="0" w:color="auto"/>
        <w:bottom w:val="none" w:sz="0" w:space="0" w:color="auto"/>
        <w:right w:val="none" w:sz="0" w:space="0" w:color="auto"/>
      </w:divBdr>
    </w:div>
    <w:div w:id="444665003">
      <w:bodyDiv w:val="1"/>
      <w:marLeft w:val="0"/>
      <w:marRight w:val="0"/>
      <w:marTop w:val="0"/>
      <w:marBottom w:val="0"/>
      <w:divBdr>
        <w:top w:val="none" w:sz="0" w:space="0" w:color="auto"/>
        <w:left w:val="none" w:sz="0" w:space="0" w:color="auto"/>
        <w:bottom w:val="none" w:sz="0" w:space="0" w:color="auto"/>
        <w:right w:val="none" w:sz="0" w:space="0" w:color="auto"/>
      </w:divBdr>
    </w:div>
    <w:div w:id="467866936">
      <w:bodyDiv w:val="1"/>
      <w:marLeft w:val="0"/>
      <w:marRight w:val="0"/>
      <w:marTop w:val="0"/>
      <w:marBottom w:val="0"/>
      <w:divBdr>
        <w:top w:val="none" w:sz="0" w:space="0" w:color="auto"/>
        <w:left w:val="none" w:sz="0" w:space="0" w:color="auto"/>
        <w:bottom w:val="none" w:sz="0" w:space="0" w:color="auto"/>
        <w:right w:val="none" w:sz="0" w:space="0" w:color="auto"/>
      </w:divBdr>
    </w:div>
    <w:div w:id="474954913">
      <w:bodyDiv w:val="1"/>
      <w:marLeft w:val="0"/>
      <w:marRight w:val="0"/>
      <w:marTop w:val="0"/>
      <w:marBottom w:val="0"/>
      <w:divBdr>
        <w:top w:val="none" w:sz="0" w:space="0" w:color="auto"/>
        <w:left w:val="none" w:sz="0" w:space="0" w:color="auto"/>
        <w:bottom w:val="none" w:sz="0" w:space="0" w:color="auto"/>
        <w:right w:val="none" w:sz="0" w:space="0" w:color="auto"/>
      </w:divBdr>
    </w:div>
    <w:div w:id="476147819">
      <w:bodyDiv w:val="1"/>
      <w:marLeft w:val="0"/>
      <w:marRight w:val="0"/>
      <w:marTop w:val="0"/>
      <w:marBottom w:val="0"/>
      <w:divBdr>
        <w:top w:val="none" w:sz="0" w:space="0" w:color="auto"/>
        <w:left w:val="none" w:sz="0" w:space="0" w:color="auto"/>
        <w:bottom w:val="none" w:sz="0" w:space="0" w:color="auto"/>
        <w:right w:val="none" w:sz="0" w:space="0" w:color="auto"/>
      </w:divBdr>
    </w:div>
    <w:div w:id="484975990">
      <w:bodyDiv w:val="1"/>
      <w:marLeft w:val="0"/>
      <w:marRight w:val="0"/>
      <w:marTop w:val="0"/>
      <w:marBottom w:val="0"/>
      <w:divBdr>
        <w:top w:val="none" w:sz="0" w:space="0" w:color="auto"/>
        <w:left w:val="none" w:sz="0" w:space="0" w:color="auto"/>
        <w:bottom w:val="none" w:sz="0" w:space="0" w:color="auto"/>
        <w:right w:val="none" w:sz="0" w:space="0" w:color="auto"/>
      </w:divBdr>
    </w:div>
    <w:div w:id="490634359">
      <w:bodyDiv w:val="1"/>
      <w:marLeft w:val="0"/>
      <w:marRight w:val="0"/>
      <w:marTop w:val="0"/>
      <w:marBottom w:val="0"/>
      <w:divBdr>
        <w:top w:val="none" w:sz="0" w:space="0" w:color="auto"/>
        <w:left w:val="none" w:sz="0" w:space="0" w:color="auto"/>
        <w:bottom w:val="none" w:sz="0" w:space="0" w:color="auto"/>
        <w:right w:val="none" w:sz="0" w:space="0" w:color="auto"/>
      </w:divBdr>
    </w:div>
    <w:div w:id="511182951">
      <w:bodyDiv w:val="1"/>
      <w:marLeft w:val="0"/>
      <w:marRight w:val="0"/>
      <w:marTop w:val="0"/>
      <w:marBottom w:val="0"/>
      <w:divBdr>
        <w:top w:val="none" w:sz="0" w:space="0" w:color="auto"/>
        <w:left w:val="none" w:sz="0" w:space="0" w:color="auto"/>
        <w:bottom w:val="none" w:sz="0" w:space="0" w:color="auto"/>
        <w:right w:val="none" w:sz="0" w:space="0" w:color="auto"/>
      </w:divBdr>
    </w:div>
    <w:div w:id="516311189">
      <w:bodyDiv w:val="1"/>
      <w:marLeft w:val="0"/>
      <w:marRight w:val="0"/>
      <w:marTop w:val="0"/>
      <w:marBottom w:val="0"/>
      <w:divBdr>
        <w:top w:val="none" w:sz="0" w:space="0" w:color="auto"/>
        <w:left w:val="none" w:sz="0" w:space="0" w:color="auto"/>
        <w:bottom w:val="none" w:sz="0" w:space="0" w:color="auto"/>
        <w:right w:val="none" w:sz="0" w:space="0" w:color="auto"/>
      </w:divBdr>
    </w:div>
    <w:div w:id="518198604">
      <w:bodyDiv w:val="1"/>
      <w:marLeft w:val="0"/>
      <w:marRight w:val="0"/>
      <w:marTop w:val="0"/>
      <w:marBottom w:val="0"/>
      <w:divBdr>
        <w:top w:val="none" w:sz="0" w:space="0" w:color="auto"/>
        <w:left w:val="none" w:sz="0" w:space="0" w:color="auto"/>
        <w:bottom w:val="none" w:sz="0" w:space="0" w:color="auto"/>
        <w:right w:val="none" w:sz="0" w:space="0" w:color="auto"/>
      </w:divBdr>
    </w:div>
    <w:div w:id="522669746">
      <w:bodyDiv w:val="1"/>
      <w:marLeft w:val="0"/>
      <w:marRight w:val="0"/>
      <w:marTop w:val="0"/>
      <w:marBottom w:val="0"/>
      <w:divBdr>
        <w:top w:val="none" w:sz="0" w:space="0" w:color="auto"/>
        <w:left w:val="none" w:sz="0" w:space="0" w:color="auto"/>
        <w:bottom w:val="none" w:sz="0" w:space="0" w:color="auto"/>
        <w:right w:val="none" w:sz="0" w:space="0" w:color="auto"/>
      </w:divBdr>
    </w:div>
    <w:div w:id="528299642">
      <w:bodyDiv w:val="1"/>
      <w:marLeft w:val="0"/>
      <w:marRight w:val="0"/>
      <w:marTop w:val="0"/>
      <w:marBottom w:val="0"/>
      <w:divBdr>
        <w:top w:val="none" w:sz="0" w:space="0" w:color="auto"/>
        <w:left w:val="none" w:sz="0" w:space="0" w:color="auto"/>
        <w:bottom w:val="none" w:sz="0" w:space="0" w:color="auto"/>
        <w:right w:val="none" w:sz="0" w:space="0" w:color="auto"/>
      </w:divBdr>
    </w:div>
    <w:div w:id="529688584">
      <w:bodyDiv w:val="1"/>
      <w:marLeft w:val="0"/>
      <w:marRight w:val="0"/>
      <w:marTop w:val="0"/>
      <w:marBottom w:val="0"/>
      <w:divBdr>
        <w:top w:val="none" w:sz="0" w:space="0" w:color="auto"/>
        <w:left w:val="none" w:sz="0" w:space="0" w:color="auto"/>
        <w:bottom w:val="none" w:sz="0" w:space="0" w:color="auto"/>
        <w:right w:val="none" w:sz="0" w:space="0" w:color="auto"/>
      </w:divBdr>
    </w:div>
    <w:div w:id="534464012">
      <w:bodyDiv w:val="1"/>
      <w:marLeft w:val="0"/>
      <w:marRight w:val="0"/>
      <w:marTop w:val="0"/>
      <w:marBottom w:val="0"/>
      <w:divBdr>
        <w:top w:val="none" w:sz="0" w:space="0" w:color="auto"/>
        <w:left w:val="none" w:sz="0" w:space="0" w:color="auto"/>
        <w:bottom w:val="none" w:sz="0" w:space="0" w:color="auto"/>
        <w:right w:val="none" w:sz="0" w:space="0" w:color="auto"/>
      </w:divBdr>
    </w:div>
    <w:div w:id="568274533">
      <w:bodyDiv w:val="1"/>
      <w:marLeft w:val="0"/>
      <w:marRight w:val="0"/>
      <w:marTop w:val="0"/>
      <w:marBottom w:val="0"/>
      <w:divBdr>
        <w:top w:val="none" w:sz="0" w:space="0" w:color="auto"/>
        <w:left w:val="none" w:sz="0" w:space="0" w:color="auto"/>
        <w:bottom w:val="none" w:sz="0" w:space="0" w:color="auto"/>
        <w:right w:val="none" w:sz="0" w:space="0" w:color="auto"/>
      </w:divBdr>
    </w:div>
    <w:div w:id="568420835">
      <w:bodyDiv w:val="1"/>
      <w:marLeft w:val="0"/>
      <w:marRight w:val="0"/>
      <w:marTop w:val="0"/>
      <w:marBottom w:val="0"/>
      <w:divBdr>
        <w:top w:val="none" w:sz="0" w:space="0" w:color="auto"/>
        <w:left w:val="none" w:sz="0" w:space="0" w:color="auto"/>
        <w:bottom w:val="none" w:sz="0" w:space="0" w:color="auto"/>
        <w:right w:val="none" w:sz="0" w:space="0" w:color="auto"/>
      </w:divBdr>
    </w:div>
    <w:div w:id="574439400">
      <w:bodyDiv w:val="1"/>
      <w:marLeft w:val="0"/>
      <w:marRight w:val="0"/>
      <w:marTop w:val="0"/>
      <w:marBottom w:val="0"/>
      <w:divBdr>
        <w:top w:val="none" w:sz="0" w:space="0" w:color="auto"/>
        <w:left w:val="none" w:sz="0" w:space="0" w:color="auto"/>
        <w:bottom w:val="none" w:sz="0" w:space="0" w:color="auto"/>
        <w:right w:val="none" w:sz="0" w:space="0" w:color="auto"/>
      </w:divBdr>
    </w:div>
    <w:div w:id="578294443">
      <w:bodyDiv w:val="1"/>
      <w:marLeft w:val="0"/>
      <w:marRight w:val="0"/>
      <w:marTop w:val="0"/>
      <w:marBottom w:val="0"/>
      <w:divBdr>
        <w:top w:val="none" w:sz="0" w:space="0" w:color="auto"/>
        <w:left w:val="none" w:sz="0" w:space="0" w:color="auto"/>
        <w:bottom w:val="none" w:sz="0" w:space="0" w:color="auto"/>
        <w:right w:val="none" w:sz="0" w:space="0" w:color="auto"/>
      </w:divBdr>
    </w:div>
    <w:div w:id="655492921">
      <w:bodyDiv w:val="1"/>
      <w:marLeft w:val="0"/>
      <w:marRight w:val="0"/>
      <w:marTop w:val="0"/>
      <w:marBottom w:val="0"/>
      <w:divBdr>
        <w:top w:val="none" w:sz="0" w:space="0" w:color="auto"/>
        <w:left w:val="none" w:sz="0" w:space="0" w:color="auto"/>
        <w:bottom w:val="none" w:sz="0" w:space="0" w:color="auto"/>
        <w:right w:val="none" w:sz="0" w:space="0" w:color="auto"/>
      </w:divBdr>
    </w:div>
    <w:div w:id="668216642">
      <w:bodyDiv w:val="1"/>
      <w:marLeft w:val="0"/>
      <w:marRight w:val="0"/>
      <w:marTop w:val="0"/>
      <w:marBottom w:val="0"/>
      <w:divBdr>
        <w:top w:val="none" w:sz="0" w:space="0" w:color="auto"/>
        <w:left w:val="none" w:sz="0" w:space="0" w:color="auto"/>
        <w:bottom w:val="none" w:sz="0" w:space="0" w:color="auto"/>
        <w:right w:val="none" w:sz="0" w:space="0" w:color="auto"/>
      </w:divBdr>
    </w:div>
    <w:div w:id="668337476">
      <w:bodyDiv w:val="1"/>
      <w:marLeft w:val="0"/>
      <w:marRight w:val="0"/>
      <w:marTop w:val="0"/>
      <w:marBottom w:val="0"/>
      <w:divBdr>
        <w:top w:val="none" w:sz="0" w:space="0" w:color="auto"/>
        <w:left w:val="none" w:sz="0" w:space="0" w:color="auto"/>
        <w:bottom w:val="none" w:sz="0" w:space="0" w:color="auto"/>
        <w:right w:val="none" w:sz="0" w:space="0" w:color="auto"/>
      </w:divBdr>
    </w:div>
    <w:div w:id="680934323">
      <w:bodyDiv w:val="1"/>
      <w:marLeft w:val="0"/>
      <w:marRight w:val="0"/>
      <w:marTop w:val="0"/>
      <w:marBottom w:val="0"/>
      <w:divBdr>
        <w:top w:val="none" w:sz="0" w:space="0" w:color="auto"/>
        <w:left w:val="none" w:sz="0" w:space="0" w:color="auto"/>
        <w:bottom w:val="none" w:sz="0" w:space="0" w:color="auto"/>
        <w:right w:val="none" w:sz="0" w:space="0" w:color="auto"/>
      </w:divBdr>
    </w:div>
    <w:div w:id="69854894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4962563">
      <w:bodyDiv w:val="1"/>
      <w:marLeft w:val="0"/>
      <w:marRight w:val="0"/>
      <w:marTop w:val="0"/>
      <w:marBottom w:val="0"/>
      <w:divBdr>
        <w:top w:val="none" w:sz="0" w:space="0" w:color="auto"/>
        <w:left w:val="none" w:sz="0" w:space="0" w:color="auto"/>
        <w:bottom w:val="none" w:sz="0" w:space="0" w:color="auto"/>
        <w:right w:val="none" w:sz="0" w:space="0" w:color="auto"/>
      </w:divBdr>
    </w:div>
    <w:div w:id="729500503">
      <w:bodyDiv w:val="1"/>
      <w:marLeft w:val="0"/>
      <w:marRight w:val="0"/>
      <w:marTop w:val="0"/>
      <w:marBottom w:val="0"/>
      <w:divBdr>
        <w:top w:val="none" w:sz="0" w:space="0" w:color="auto"/>
        <w:left w:val="none" w:sz="0" w:space="0" w:color="auto"/>
        <w:bottom w:val="none" w:sz="0" w:space="0" w:color="auto"/>
        <w:right w:val="none" w:sz="0" w:space="0" w:color="auto"/>
      </w:divBdr>
    </w:div>
    <w:div w:id="735981283">
      <w:bodyDiv w:val="1"/>
      <w:marLeft w:val="0"/>
      <w:marRight w:val="0"/>
      <w:marTop w:val="0"/>
      <w:marBottom w:val="0"/>
      <w:divBdr>
        <w:top w:val="none" w:sz="0" w:space="0" w:color="auto"/>
        <w:left w:val="none" w:sz="0" w:space="0" w:color="auto"/>
        <w:bottom w:val="none" w:sz="0" w:space="0" w:color="auto"/>
        <w:right w:val="none" w:sz="0" w:space="0" w:color="auto"/>
      </w:divBdr>
    </w:div>
    <w:div w:id="739445205">
      <w:bodyDiv w:val="1"/>
      <w:marLeft w:val="0"/>
      <w:marRight w:val="0"/>
      <w:marTop w:val="0"/>
      <w:marBottom w:val="0"/>
      <w:divBdr>
        <w:top w:val="none" w:sz="0" w:space="0" w:color="auto"/>
        <w:left w:val="none" w:sz="0" w:space="0" w:color="auto"/>
        <w:bottom w:val="none" w:sz="0" w:space="0" w:color="auto"/>
        <w:right w:val="none" w:sz="0" w:space="0" w:color="auto"/>
      </w:divBdr>
    </w:div>
    <w:div w:id="744374576">
      <w:bodyDiv w:val="1"/>
      <w:marLeft w:val="0"/>
      <w:marRight w:val="0"/>
      <w:marTop w:val="0"/>
      <w:marBottom w:val="0"/>
      <w:divBdr>
        <w:top w:val="none" w:sz="0" w:space="0" w:color="auto"/>
        <w:left w:val="none" w:sz="0" w:space="0" w:color="auto"/>
        <w:bottom w:val="none" w:sz="0" w:space="0" w:color="auto"/>
        <w:right w:val="none" w:sz="0" w:space="0" w:color="auto"/>
      </w:divBdr>
    </w:div>
    <w:div w:id="748842600">
      <w:bodyDiv w:val="1"/>
      <w:marLeft w:val="0"/>
      <w:marRight w:val="0"/>
      <w:marTop w:val="0"/>
      <w:marBottom w:val="0"/>
      <w:divBdr>
        <w:top w:val="none" w:sz="0" w:space="0" w:color="auto"/>
        <w:left w:val="none" w:sz="0" w:space="0" w:color="auto"/>
        <w:bottom w:val="none" w:sz="0" w:space="0" w:color="auto"/>
        <w:right w:val="none" w:sz="0" w:space="0" w:color="auto"/>
      </w:divBdr>
    </w:div>
    <w:div w:id="752627106">
      <w:bodyDiv w:val="1"/>
      <w:marLeft w:val="0"/>
      <w:marRight w:val="0"/>
      <w:marTop w:val="0"/>
      <w:marBottom w:val="0"/>
      <w:divBdr>
        <w:top w:val="none" w:sz="0" w:space="0" w:color="auto"/>
        <w:left w:val="none" w:sz="0" w:space="0" w:color="auto"/>
        <w:bottom w:val="none" w:sz="0" w:space="0" w:color="auto"/>
        <w:right w:val="none" w:sz="0" w:space="0" w:color="auto"/>
      </w:divBdr>
    </w:div>
    <w:div w:id="757869805">
      <w:bodyDiv w:val="1"/>
      <w:marLeft w:val="0"/>
      <w:marRight w:val="0"/>
      <w:marTop w:val="0"/>
      <w:marBottom w:val="0"/>
      <w:divBdr>
        <w:top w:val="none" w:sz="0" w:space="0" w:color="auto"/>
        <w:left w:val="none" w:sz="0" w:space="0" w:color="auto"/>
        <w:bottom w:val="none" w:sz="0" w:space="0" w:color="auto"/>
        <w:right w:val="none" w:sz="0" w:space="0" w:color="auto"/>
      </w:divBdr>
    </w:div>
    <w:div w:id="797837024">
      <w:bodyDiv w:val="1"/>
      <w:marLeft w:val="0"/>
      <w:marRight w:val="0"/>
      <w:marTop w:val="0"/>
      <w:marBottom w:val="0"/>
      <w:divBdr>
        <w:top w:val="none" w:sz="0" w:space="0" w:color="auto"/>
        <w:left w:val="none" w:sz="0" w:space="0" w:color="auto"/>
        <w:bottom w:val="none" w:sz="0" w:space="0" w:color="auto"/>
        <w:right w:val="none" w:sz="0" w:space="0" w:color="auto"/>
      </w:divBdr>
    </w:div>
    <w:div w:id="802119713">
      <w:bodyDiv w:val="1"/>
      <w:marLeft w:val="0"/>
      <w:marRight w:val="0"/>
      <w:marTop w:val="0"/>
      <w:marBottom w:val="0"/>
      <w:divBdr>
        <w:top w:val="none" w:sz="0" w:space="0" w:color="auto"/>
        <w:left w:val="none" w:sz="0" w:space="0" w:color="auto"/>
        <w:bottom w:val="none" w:sz="0" w:space="0" w:color="auto"/>
        <w:right w:val="none" w:sz="0" w:space="0" w:color="auto"/>
      </w:divBdr>
    </w:div>
    <w:div w:id="803350197">
      <w:bodyDiv w:val="1"/>
      <w:marLeft w:val="0"/>
      <w:marRight w:val="0"/>
      <w:marTop w:val="0"/>
      <w:marBottom w:val="0"/>
      <w:divBdr>
        <w:top w:val="none" w:sz="0" w:space="0" w:color="auto"/>
        <w:left w:val="none" w:sz="0" w:space="0" w:color="auto"/>
        <w:bottom w:val="none" w:sz="0" w:space="0" w:color="auto"/>
        <w:right w:val="none" w:sz="0" w:space="0" w:color="auto"/>
      </w:divBdr>
    </w:div>
    <w:div w:id="804278028">
      <w:bodyDiv w:val="1"/>
      <w:marLeft w:val="0"/>
      <w:marRight w:val="0"/>
      <w:marTop w:val="0"/>
      <w:marBottom w:val="0"/>
      <w:divBdr>
        <w:top w:val="none" w:sz="0" w:space="0" w:color="auto"/>
        <w:left w:val="none" w:sz="0" w:space="0" w:color="auto"/>
        <w:bottom w:val="none" w:sz="0" w:space="0" w:color="auto"/>
        <w:right w:val="none" w:sz="0" w:space="0" w:color="auto"/>
      </w:divBdr>
    </w:div>
    <w:div w:id="808942370">
      <w:bodyDiv w:val="1"/>
      <w:marLeft w:val="0"/>
      <w:marRight w:val="0"/>
      <w:marTop w:val="0"/>
      <w:marBottom w:val="0"/>
      <w:divBdr>
        <w:top w:val="none" w:sz="0" w:space="0" w:color="auto"/>
        <w:left w:val="none" w:sz="0" w:space="0" w:color="auto"/>
        <w:bottom w:val="none" w:sz="0" w:space="0" w:color="auto"/>
        <w:right w:val="none" w:sz="0" w:space="0" w:color="auto"/>
      </w:divBdr>
    </w:div>
    <w:div w:id="813259501">
      <w:bodyDiv w:val="1"/>
      <w:marLeft w:val="0"/>
      <w:marRight w:val="0"/>
      <w:marTop w:val="0"/>
      <w:marBottom w:val="0"/>
      <w:divBdr>
        <w:top w:val="none" w:sz="0" w:space="0" w:color="auto"/>
        <w:left w:val="none" w:sz="0" w:space="0" w:color="auto"/>
        <w:bottom w:val="none" w:sz="0" w:space="0" w:color="auto"/>
        <w:right w:val="none" w:sz="0" w:space="0" w:color="auto"/>
      </w:divBdr>
    </w:div>
    <w:div w:id="816998982">
      <w:bodyDiv w:val="1"/>
      <w:marLeft w:val="0"/>
      <w:marRight w:val="0"/>
      <w:marTop w:val="0"/>
      <w:marBottom w:val="0"/>
      <w:divBdr>
        <w:top w:val="none" w:sz="0" w:space="0" w:color="auto"/>
        <w:left w:val="none" w:sz="0" w:space="0" w:color="auto"/>
        <w:bottom w:val="none" w:sz="0" w:space="0" w:color="auto"/>
        <w:right w:val="none" w:sz="0" w:space="0" w:color="auto"/>
      </w:divBdr>
    </w:div>
    <w:div w:id="831139533">
      <w:bodyDiv w:val="1"/>
      <w:marLeft w:val="0"/>
      <w:marRight w:val="0"/>
      <w:marTop w:val="0"/>
      <w:marBottom w:val="0"/>
      <w:divBdr>
        <w:top w:val="none" w:sz="0" w:space="0" w:color="auto"/>
        <w:left w:val="none" w:sz="0" w:space="0" w:color="auto"/>
        <w:bottom w:val="none" w:sz="0" w:space="0" w:color="auto"/>
        <w:right w:val="none" w:sz="0" w:space="0" w:color="auto"/>
      </w:divBdr>
    </w:div>
    <w:div w:id="833761785">
      <w:bodyDiv w:val="1"/>
      <w:marLeft w:val="0"/>
      <w:marRight w:val="0"/>
      <w:marTop w:val="0"/>
      <w:marBottom w:val="0"/>
      <w:divBdr>
        <w:top w:val="none" w:sz="0" w:space="0" w:color="auto"/>
        <w:left w:val="none" w:sz="0" w:space="0" w:color="auto"/>
        <w:bottom w:val="none" w:sz="0" w:space="0" w:color="auto"/>
        <w:right w:val="none" w:sz="0" w:space="0" w:color="auto"/>
      </w:divBdr>
    </w:div>
    <w:div w:id="868031107">
      <w:bodyDiv w:val="1"/>
      <w:marLeft w:val="0"/>
      <w:marRight w:val="0"/>
      <w:marTop w:val="0"/>
      <w:marBottom w:val="0"/>
      <w:divBdr>
        <w:top w:val="none" w:sz="0" w:space="0" w:color="auto"/>
        <w:left w:val="none" w:sz="0" w:space="0" w:color="auto"/>
        <w:bottom w:val="none" w:sz="0" w:space="0" w:color="auto"/>
        <w:right w:val="none" w:sz="0" w:space="0" w:color="auto"/>
      </w:divBdr>
    </w:div>
    <w:div w:id="872771319">
      <w:bodyDiv w:val="1"/>
      <w:marLeft w:val="0"/>
      <w:marRight w:val="0"/>
      <w:marTop w:val="0"/>
      <w:marBottom w:val="0"/>
      <w:divBdr>
        <w:top w:val="none" w:sz="0" w:space="0" w:color="auto"/>
        <w:left w:val="none" w:sz="0" w:space="0" w:color="auto"/>
        <w:bottom w:val="none" w:sz="0" w:space="0" w:color="auto"/>
        <w:right w:val="none" w:sz="0" w:space="0" w:color="auto"/>
      </w:divBdr>
    </w:div>
    <w:div w:id="884834276">
      <w:bodyDiv w:val="1"/>
      <w:marLeft w:val="0"/>
      <w:marRight w:val="0"/>
      <w:marTop w:val="0"/>
      <w:marBottom w:val="0"/>
      <w:divBdr>
        <w:top w:val="none" w:sz="0" w:space="0" w:color="auto"/>
        <w:left w:val="none" w:sz="0" w:space="0" w:color="auto"/>
        <w:bottom w:val="none" w:sz="0" w:space="0" w:color="auto"/>
        <w:right w:val="none" w:sz="0" w:space="0" w:color="auto"/>
      </w:divBdr>
    </w:div>
    <w:div w:id="890075097">
      <w:bodyDiv w:val="1"/>
      <w:marLeft w:val="0"/>
      <w:marRight w:val="0"/>
      <w:marTop w:val="0"/>
      <w:marBottom w:val="0"/>
      <w:divBdr>
        <w:top w:val="none" w:sz="0" w:space="0" w:color="auto"/>
        <w:left w:val="none" w:sz="0" w:space="0" w:color="auto"/>
        <w:bottom w:val="none" w:sz="0" w:space="0" w:color="auto"/>
        <w:right w:val="none" w:sz="0" w:space="0" w:color="auto"/>
      </w:divBdr>
    </w:div>
    <w:div w:id="901217870">
      <w:bodyDiv w:val="1"/>
      <w:marLeft w:val="0"/>
      <w:marRight w:val="0"/>
      <w:marTop w:val="0"/>
      <w:marBottom w:val="0"/>
      <w:divBdr>
        <w:top w:val="none" w:sz="0" w:space="0" w:color="auto"/>
        <w:left w:val="none" w:sz="0" w:space="0" w:color="auto"/>
        <w:bottom w:val="none" w:sz="0" w:space="0" w:color="auto"/>
        <w:right w:val="none" w:sz="0" w:space="0" w:color="auto"/>
      </w:divBdr>
    </w:div>
    <w:div w:id="903834920">
      <w:bodyDiv w:val="1"/>
      <w:marLeft w:val="0"/>
      <w:marRight w:val="0"/>
      <w:marTop w:val="0"/>
      <w:marBottom w:val="0"/>
      <w:divBdr>
        <w:top w:val="none" w:sz="0" w:space="0" w:color="auto"/>
        <w:left w:val="none" w:sz="0" w:space="0" w:color="auto"/>
        <w:bottom w:val="none" w:sz="0" w:space="0" w:color="auto"/>
        <w:right w:val="none" w:sz="0" w:space="0" w:color="auto"/>
      </w:divBdr>
    </w:div>
    <w:div w:id="905065668">
      <w:bodyDiv w:val="1"/>
      <w:marLeft w:val="0"/>
      <w:marRight w:val="0"/>
      <w:marTop w:val="0"/>
      <w:marBottom w:val="0"/>
      <w:divBdr>
        <w:top w:val="none" w:sz="0" w:space="0" w:color="auto"/>
        <w:left w:val="none" w:sz="0" w:space="0" w:color="auto"/>
        <w:bottom w:val="none" w:sz="0" w:space="0" w:color="auto"/>
        <w:right w:val="none" w:sz="0" w:space="0" w:color="auto"/>
      </w:divBdr>
    </w:div>
    <w:div w:id="909850487">
      <w:bodyDiv w:val="1"/>
      <w:marLeft w:val="0"/>
      <w:marRight w:val="0"/>
      <w:marTop w:val="0"/>
      <w:marBottom w:val="0"/>
      <w:divBdr>
        <w:top w:val="none" w:sz="0" w:space="0" w:color="auto"/>
        <w:left w:val="none" w:sz="0" w:space="0" w:color="auto"/>
        <w:bottom w:val="none" w:sz="0" w:space="0" w:color="auto"/>
        <w:right w:val="none" w:sz="0" w:space="0" w:color="auto"/>
      </w:divBdr>
    </w:div>
    <w:div w:id="921332878">
      <w:bodyDiv w:val="1"/>
      <w:marLeft w:val="0"/>
      <w:marRight w:val="0"/>
      <w:marTop w:val="0"/>
      <w:marBottom w:val="0"/>
      <w:divBdr>
        <w:top w:val="none" w:sz="0" w:space="0" w:color="auto"/>
        <w:left w:val="none" w:sz="0" w:space="0" w:color="auto"/>
        <w:bottom w:val="none" w:sz="0" w:space="0" w:color="auto"/>
        <w:right w:val="none" w:sz="0" w:space="0" w:color="auto"/>
      </w:divBdr>
    </w:div>
    <w:div w:id="934940698">
      <w:bodyDiv w:val="1"/>
      <w:marLeft w:val="0"/>
      <w:marRight w:val="0"/>
      <w:marTop w:val="0"/>
      <w:marBottom w:val="0"/>
      <w:divBdr>
        <w:top w:val="none" w:sz="0" w:space="0" w:color="auto"/>
        <w:left w:val="none" w:sz="0" w:space="0" w:color="auto"/>
        <w:bottom w:val="none" w:sz="0" w:space="0" w:color="auto"/>
        <w:right w:val="none" w:sz="0" w:space="0" w:color="auto"/>
      </w:divBdr>
    </w:div>
    <w:div w:id="941885771">
      <w:bodyDiv w:val="1"/>
      <w:marLeft w:val="0"/>
      <w:marRight w:val="0"/>
      <w:marTop w:val="0"/>
      <w:marBottom w:val="0"/>
      <w:divBdr>
        <w:top w:val="none" w:sz="0" w:space="0" w:color="auto"/>
        <w:left w:val="none" w:sz="0" w:space="0" w:color="auto"/>
        <w:bottom w:val="none" w:sz="0" w:space="0" w:color="auto"/>
        <w:right w:val="none" w:sz="0" w:space="0" w:color="auto"/>
      </w:divBdr>
    </w:div>
    <w:div w:id="960573014">
      <w:bodyDiv w:val="1"/>
      <w:marLeft w:val="0"/>
      <w:marRight w:val="0"/>
      <w:marTop w:val="0"/>
      <w:marBottom w:val="0"/>
      <w:divBdr>
        <w:top w:val="none" w:sz="0" w:space="0" w:color="auto"/>
        <w:left w:val="none" w:sz="0" w:space="0" w:color="auto"/>
        <w:bottom w:val="none" w:sz="0" w:space="0" w:color="auto"/>
        <w:right w:val="none" w:sz="0" w:space="0" w:color="auto"/>
      </w:divBdr>
    </w:div>
    <w:div w:id="1009673451">
      <w:bodyDiv w:val="1"/>
      <w:marLeft w:val="0"/>
      <w:marRight w:val="0"/>
      <w:marTop w:val="0"/>
      <w:marBottom w:val="0"/>
      <w:divBdr>
        <w:top w:val="none" w:sz="0" w:space="0" w:color="auto"/>
        <w:left w:val="none" w:sz="0" w:space="0" w:color="auto"/>
        <w:bottom w:val="none" w:sz="0" w:space="0" w:color="auto"/>
        <w:right w:val="none" w:sz="0" w:space="0" w:color="auto"/>
      </w:divBdr>
    </w:div>
    <w:div w:id="1016687603">
      <w:bodyDiv w:val="1"/>
      <w:marLeft w:val="0"/>
      <w:marRight w:val="0"/>
      <w:marTop w:val="0"/>
      <w:marBottom w:val="0"/>
      <w:divBdr>
        <w:top w:val="none" w:sz="0" w:space="0" w:color="auto"/>
        <w:left w:val="none" w:sz="0" w:space="0" w:color="auto"/>
        <w:bottom w:val="none" w:sz="0" w:space="0" w:color="auto"/>
        <w:right w:val="none" w:sz="0" w:space="0" w:color="auto"/>
      </w:divBdr>
    </w:div>
    <w:div w:id="1068963253">
      <w:bodyDiv w:val="1"/>
      <w:marLeft w:val="0"/>
      <w:marRight w:val="0"/>
      <w:marTop w:val="0"/>
      <w:marBottom w:val="0"/>
      <w:divBdr>
        <w:top w:val="none" w:sz="0" w:space="0" w:color="auto"/>
        <w:left w:val="none" w:sz="0" w:space="0" w:color="auto"/>
        <w:bottom w:val="none" w:sz="0" w:space="0" w:color="auto"/>
        <w:right w:val="none" w:sz="0" w:space="0" w:color="auto"/>
      </w:divBdr>
    </w:div>
    <w:div w:id="1070234211">
      <w:bodyDiv w:val="1"/>
      <w:marLeft w:val="0"/>
      <w:marRight w:val="0"/>
      <w:marTop w:val="0"/>
      <w:marBottom w:val="0"/>
      <w:divBdr>
        <w:top w:val="none" w:sz="0" w:space="0" w:color="auto"/>
        <w:left w:val="none" w:sz="0" w:space="0" w:color="auto"/>
        <w:bottom w:val="none" w:sz="0" w:space="0" w:color="auto"/>
        <w:right w:val="none" w:sz="0" w:space="0" w:color="auto"/>
      </w:divBdr>
    </w:div>
    <w:div w:id="1082530346">
      <w:bodyDiv w:val="1"/>
      <w:marLeft w:val="0"/>
      <w:marRight w:val="0"/>
      <w:marTop w:val="0"/>
      <w:marBottom w:val="0"/>
      <w:divBdr>
        <w:top w:val="none" w:sz="0" w:space="0" w:color="auto"/>
        <w:left w:val="none" w:sz="0" w:space="0" w:color="auto"/>
        <w:bottom w:val="none" w:sz="0" w:space="0" w:color="auto"/>
        <w:right w:val="none" w:sz="0" w:space="0" w:color="auto"/>
      </w:divBdr>
    </w:div>
    <w:div w:id="1090614216">
      <w:bodyDiv w:val="1"/>
      <w:marLeft w:val="0"/>
      <w:marRight w:val="0"/>
      <w:marTop w:val="0"/>
      <w:marBottom w:val="0"/>
      <w:divBdr>
        <w:top w:val="none" w:sz="0" w:space="0" w:color="auto"/>
        <w:left w:val="none" w:sz="0" w:space="0" w:color="auto"/>
        <w:bottom w:val="none" w:sz="0" w:space="0" w:color="auto"/>
        <w:right w:val="none" w:sz="0" w:space="0" w:color="auto"/>
      </w:divBdr>
    </w:div>
    <w:div w:id="1127427947">
      <w:bodyDiv w:val="1"/>
      <w:marLeft w:val="0"/>
      <w:marRight w:val="0"/>
      <w:marTop w:val="0"/>
      <w:marBottom w:val="0"/>
      <w:divBdr>
        <w:top w:val="none" w:sz="0" w:space="0" w:color="auto"/>
        <w:left w:val="none" w:sz="0" w:space="0" w:color="auto"/>
        <w:bottom w:val="none" w:sz="0" w:space="0" w:color="auto"/>
        <w:right w:val="none" w:sz="0" w:space="0" w:color="auto"/>
      </w:divBdr>
    </w:div>
    <w:div w:id="1134521480">
      <w:bodyDiv w:val="1"/>
      <w:marLeft w:val="0"/>
      <w:marRight w:val="0"/>
      <w:marTop w:val="0"/>
      <w:marBottom w:val="0"/>
      <w:divBdr>
        <w:top w:val="none" w:sz="0" w:space="0" w:color="auto"/>
        <w:left w:val="none" w:sz="0" w:space="0" w:color="auto"/>
        <w:bottom w:val="none" w:sz="0" w:space="0" w:color="auto"/>
        <w:right w:val="none" w:sz="0" w:space="0" w:color="auto"/>
      </w:divBdr>
    </w:div>
    <w:div w:id="1141456361">
      <w:bodyDiv w:val="1"/>
      <w:marLeft w:val="0"/>
      <w:marRight w:val="0"/>
      <w:marTop w:val="0"/>
      <w:marBottom w:val="0"/>
      <w:divBdr>
        <w:top w:val="none" w:sz="0" w:space="0" w:color="auto"/>
        <w:left w:val="none" w:sz="0" w:space="0" w:color="auto"/>
        <w:bottom w:val="none" w:sz="0" w:space="0" w:color="auto"/>
        <w:right w:val="none" w:sz="0" w:space="0" w:color="auto"/>
      </w:divBdr>
    </w:div>
    <w:div w:id="1154026072">
      <w:bodyDiv w:val="1"/>
      <w:marLeft w:val="0"/>
      <w:marRight w:val="0"/>
      <w:marTop w:val="0"/>
      <w:marBottom w:val="0"/>
      <w:divBdr>
        <w:top w:val="none" w:sz="0" w:space="0" w:color="auto"/>
        <w:left w:val="none" w:sz="0" w:space="0" w:color="auto"/>
        <w:bottom w:val="none" w:sz="0" w:space="0" w:color="auto"/>
        <w:right w:val="none" w:sz="0" w:space="0" w:color="auto"/>
      </w:divBdr>
    </w:div>
    <w:div w:id="1156992801">
      <w:bodyDiv w:val="1"/>
      <w:marLeft w:val="0"/>
      <w:marRight w:val="0"/>
      <w:marTop w:val="0"/>
      <w:marBottom w:val="0"/>
      <w:divBdr>
        <w:top w:val="none" w:sz="0" w:space="0" w:color="auto"/>
        <w:left w:val="none" w:sz="0" w:space="0" w:color="auto"/>
        <w:bottom w:val="none" w:sz="0" w:space="0" w:color="auto"/>
        <w:right w:val="none" w:sz="0" w:space="0" w:color="auto"/>
      </w:divBdr>
    </w:div>
    <w:div w:id="116027339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8041552">
      <w:bodyDiv w:val="1"/>
      <w:marLeft w:val="0"/>
      <w:marRight w:val="0"/>
      <w:marTop w:val="0"/>
      <w:marBottom w:val="0"/>
      <w:divBdr>
        <w:top w:val="none" w:sz="0" w:space="0" w:color="auto"/>
        <w:left w:val="none" w:sz="0" w:space="0" w:color="auto"/>
        <w:bottom w:val="none" w:sz="0" w:space="0" w:color="auto"/>
        <w:right w:val="none" w:sz="0" w:space="0" w:color="auto"/>
      </w:divBdr>
    </w:div>
    <w:div w:id="1180043705">
      <w:bodyDiv w:val="1"/>
      <w:marLeft w:val="0"/>
      <w:marRight w:val="0"/>
      <w:marTop w:val="0"/>
      <w:marBottom w:val="0"/>
      <w:divBdr>
        <w:top w:val="none" w:sz="0" w:space="0" w:color="auto"/>
        <w:left w:val="none" w:sz="0" w:space="0" w:color="auto"/>
        <w:bottom w:val="none" w:sz="0" w:space="0" w:color="auto"/>
        <w:right w:val="none" w:sz="0" w:space="0" w:color="auto"/>
      </w:divBdr>
    </w:div>
    <w:div w:id="1202327654">
      <w:bodyDiv w:val="1"/>
      <w:marLeft w:val="0"/>
      <w:marRight w:val="0"/>
      <w:marTop w:val="0"/>
      <w:marBottom w:val="0"/>
      <w:divBdr>
        <w:top w:val="none" w:sz="0" w:space="0" w:color="auto"/>
        <w:left w:val="none" w:sz="0" w:space="0" w:color="auto"/>
        <w:bottom w:val="none" w:sz="0" w:space="0" w:color="auto"/>
        <w:right w:val="none" w:sz="0" w:space="0" w:color="auto"/>
      </w:divBdr>
    </w:div>
    <w:div w:id="1211184687">
      <w:bodyDiv w:val="1"/>
      <w:marLeft w:val="0"/>
      <w:marRight w:val="0"/>
      <w:marTop w:val="0"/>
      <w:marBottom w:val="0"/>
      <w:divBdr>
        <w:top w:val="none" w:sz="0" w:space="0" w:color="auto"/>
        <w:left w:val="none" w:sz="0" w:space="0" w:color="auto"/>
        <w:bottom w:val="none" w:sz="0" w:space="0" w:color="auto"/>
        <w:right w:val="none" w:sz="0" w:space="0" w:color="auto"/>
      </w:divBdr>
    </w:div>
    <w:div w:id="1219897431">
      <w:bodyDiv w:val="1"/>
      <w:marLeft w:val="0"/>
      <w:marRight w:val="0"/>
      <w:marTop w:val="0"/>
      <w:marBottom w:val="0"/>
      <w:divBdr>
        <w:top w:val="none" w:sz="0" w:space="0" w:color="auto"/>
        <w:left w:val="none" w:sz="0" w:space="0" w:color="auto"/>
        <w:bottom w:val="none" w:sz="0" w:space="0" w:color="auto"/>
        <w:right w:val="none" w:sz="0" w:space="0" w:color="auto"/>
      </w:divBdr>
    </w:div>
    <w:div w:id="1220673846">
      <w:bodyDiv w:val="1"/>
      <w:marLeft w:val="0"/>
      <w:marRight w:val="0"/>
      <w:marTop w:val="0"/>
      <w:marBottom w:val="0"/>
      <w:divBdr>
        <w:top w:val="none" w:sz="0" w:space="0" w:color="auto"/>
        <w:left w:val="none" w:sz="0" w:space="0" w:color="auto"/>
        <w:bottom w:val="none" w:sz="0" w:space="0" w:color="auto"/>
        <w:right w:val="none" w:sz="0" w:space="0" w:color="auto"/>
      </w:divBdr>
    </w:div>
    <w:div w:id="1252012180">
      <w:bodyDiv w:val="1"/>
      <w:marLeft w:val="0"/>
      <w:marRight w:val="0"/>
      <w:marTop w:val="0"/>
      <w:marBottom w:val="0"/>
      <w:divBdr>
        <w:top w:val="none" w:sz="0" w:space="0" w:color="auto"/>
        <w:left w:val="none" w:sz="0" w:space="0" w:color="auto"/>
        <w:bottom w:val="none" w:sz="0" w:space="0" w:color="auto"/>
        <w:right w:val="none" w:sz="0" w:space="0" w:color="auto"/>
      </w:divBdr>
    </w:div>
    <w:div w:id="1274748313">
      <w:bodyDiv w:val="1"/>
      <w:marLeft w:val="0"/>
      <w:marRight w:val="0"/>
      <w:marTop w:val="0"/>
      <w:marBottom w:val="0"/>
      <w:divBdr>
        <w:top w:val="none" w:sz="0" w:space="0" w:color="auto"/>
        <w:left w:val="none" w:sz="0" w:space="0" w:color="auto"/>
        <w:bottom w:val="none" w:sz="0" w:space="0" w:color="auto"/>
        <w:right w:val="none" w:sz="0" w:space="0" w:color="auto"/>
      </w:divBdr>
    </w:div>
    <w:div w:id="1279143077">
      <w:bodyDiv w:val="1"/>
      <w:marLeft w:val="0"/>
      <w:marRight w:val="0"/>
      <w:marTop w:val="0"/>
      <w:marBottom w:val="0"/>
      <w:divBdr>
        <w:top w:val="none" w:sz="0" w:space="0" w:color="auto"/>
        <w:left w:val="none" w:sz="0" w:space="0" w:color="auto"/>
        <w:bottom w:val="none" w:sz="0" w:space="0" w:color="auto"/>
        <w:right w:val="none" w:sz="0" w:space="0" w:color="auto"/>
      </w:divBdr>
    </w:div>
    <w:div w:id="1284266099">
      <w:bodyDiv w:val="1"/>
      <w:marLeft w:val="0"/>
      <w:marRight w:val="0"/>
      <w:marTop w:val="0"/>
      <w:marBottom w:val="0"/>
      <w:divBdr>
        <w:top w:val="none" w:sz="0" w:space="0" w:color="auto"/>
        <w:left w:val="none" w:sz="0" w:space="0" w:color="auto"/>
        <w:bottom w:val="none" w:sz="0" w:space="0" w:color="auto"/>
        <w:right w:val="none" w:sz="0" w:space="0" w:color="auto"/>
      </w:divBdr>
    </w:div>
    <w:div w:id="1285842210">
      <w:bodyDiv w:val="1"/>
      <w:marLeft w:val="0"/>
      <w:marRight w:val="0"/>
      <w:marTop w:val="0"/>
      <w:marBottom w:val="0"/>
      <w:divBdr>
        <w:top w:val="none" w:sz="0" w:space="0" w:color="auto"/>
        <w:left w:val="none" w:sz="0" w:space="0" w:color="auto"/>
        <w:bottom w:val="none" w:sz="0" w:space="0" w:color="auto"/>
        <w:right w:val="none" w:sz="0" w:space="0" w:color="auto"/>
      </w:divBdr>
    </w:div>
    <w:div w:id="1286742125">
      <w:bodyDiv w:val="1"/>
      <w:marLeft w:val="0"/>
      <w:marRight w:val="0"/>
      <w:marTop w:val="0"/>
      <w:marBottom w:val="0"/>
      <w:divBdr>
        <w:top w:val="none" w:sz="0" w:space="0" w:color="auto"/>
        <w:left w:val="none" w:sz="0" w:space="0" w:color="auto"/>
        <w:bottom w:val="none" w:sz="0" w:space="0" w:color="auto"/>
        <w:right w:val="none" w:sz="0" w:space="0" w:color="auto"/>
      </w:divBdr>
    </w:div>
    <w:div w:id="1291126570">
      <w:bodyDiv w:val="1"/>
      <w:marLeft w:val="0"/>
      <w:marRight w:val="0"/>
      <w:marTop w:val="0"/>
      <w:marBottom w:val="0"/>
      <w:divBdr>
        <w:top w:val="none" w:sz="0" w:space="0" w:color="auto"/>
        <w:left w:val="none" w:sz="0" w:space="0" w:color="auto"/>
        <w:bottom w:val="none" w:sz="0" w:space="0" w:color="auto"/>
        <w:right w:val="none" w:sz="0" w:space="0" w:color="auto"/>
      </w:divBdr>
    </w:div>
    <w:div w:id="1326937007">
      <w:bodyDiv w:val="1"/>
      <w:marLeft w:val="0"/>
      <w:marRight w:val="0"/>
      <w:marTop w:val="0"/>
      <w:marBottom w:val="0"/>
      <w:divBdr>
        <w:top w:val="none" w:sz="0" w:space="0" w:color="auto"/>
        <w:left w:val="none" w:sz="0" w:space="0" w:color="auto"/>
        <w:bottom w:val="none" w:sz="0" w:space="0" w:color="auto"/>
        <w:right w:val="none" w:sz="0" w:space="0" w:color="auto"/>
      </w:divBdr>
    </w:div>
    <w:div w:id="1327511393">
      <w:bodyDiv w:val="1"/>
      <w:marLeft w:val="0"/>
      <w:marRight w:val="0"/>
      <w:marTop w:val="0"/>
      <w:marBottom w:val="0"/>
      <w:divBdr>
        <w:top w:val="none" w:sz="0" w:space="0" w:color="auto"/>
        <w:left w:val="none" w:sz="0" w:space="0" w:color="auto"/>
        <w:bottom w:val="none" w:sz="0" w:space="0" w:color="auto"/>
        <w:right w:val="none" w:sz="0" w:space="0" w:color="auto"/>
      </w:divBdr>
    </w:div>
    <w:div w:id="1338190237">
      <w:bodyDiv w:val="1"/>
      <w:marLeft w:val="0"/>
      <w:marRight w:val="0"/>
      <w:marTop w:val="0"/>
      <w:marBottom w:val="0"/>
      <w:divBdr>
        <w:top w:val="none" w:sz="0" w:space="0" w:color="auto"/>
        <w:left w:val="none" w:sz="0" w:space="0" w:color="auto"/>
        <w:bottom w:val="none" w:sz="0" w:space="0" w:color="auto"/>
        <w:right w:val="none" w:sz="0" w:space="0" w:color="auto"/>
      </w:divBdr>
    </w:div>
    <w:div w:id="1341615019">
      <w:bodyDiv w:val="1"/>
      <w:marLeft w:val="0"/>
      <w:marRight w:val="0"/>
      <w:marTop w:val="0"/>
      <w:marBottom w:val="0"/>
      <w:divBdr>
        <w:top w:val="none" w:sz="0" w:space="0" w:color="auto"/>
        <w:left w:val="none" w:sz="0" w:space="0" w:color="auto"/>
        <w:bottom w:val="none" w:sz="0" w:space="0" w:color="auto"/>
        <w:right w:val="none" w:sz="0" w:space="0" w:color="auto"/>
      </w:divBdr>
    </w:div>
    <w:div w:id="1357538015">
      <w:bodyDiv w:val="1"/>
      <w:marLeft w:val="0"/>
      <w:marRight w:val="0"/>
      <w:marTop w:val="0"/>
      <w:marBottom w:val="0"/>
      <w:divBdr>
        <w:top w:val="none" w:sz="0" w:space="0" w:color="auto"/>
        <w:left w:val="none" w:sz="0" w:space="0" w:color="auto"/>
        <w:bottom w:val="none" w:sz="0" w:space="0" w:color="auto"/>
        <w:right w:val="none" w:sz="0" w:space="0" w:color="auto"/>
      </w:divBdr>
    </w:div>
    <w:div w:id="1363674556">
      <w:bodyDiv w:val="1"/>
      <w:marLeft w:val="0"/>
      <w:marRight w:val="0"/>
      <w:marTop w:val="0"/>
      <w:marBottom w:val="0"/>
      <w:divBdr>
        <w:top w:val="none" w:sz="0" w:space="0" w:color="auto"/>
        <w:left w:val="none" w:sz="0" w:space="0" w:color="auto"/>
        <w:bottom w:val="none" w:sz="0" w:space="0" w:color="auto"/>
        <w:right w:val="none" w:sz="0" w:space="0" w:color="auto"/>
      </w:divBdr>
    </w:div>
    <w:div w:id="1375695239">
      <w:bodyDiv w:val="1"/>
      <w:marLeft w:val="0"/>
      <w:marRight w:val="0"/>
      <w:marTop w:val="0"/>
      <w:marBottom w:val="0"/>
      <w:divBdr>
        <w:top w:val="none" w:sz="0" w:space="0" w:color="auto"/>
        <w:left w:val="none" w:sz="0" w:space="0" w:color="auto"/>
        <w:bottom w:val="none" w:sz="0" w:space="0" w:color="auto"/>
        <w:right w:val="none" w:sz="0" w:space="0" w:color="auto"/>
      </w:divBdr>
    </w:div>
    <w:div w:id="1415007989">
      <w:bodyDiv w:val="1"/>
      <w:marLeft w:val="0"/>
      <w:marRight w:val="0"/>
      <w:marTop w:val="0"/>
      <w:marBottom w:val="0"/>
      <w:divBdr>
        <w:top w:val="none" w:sz="0" w:space="0" w:color="auto"/>
        <w:left w:val="none" w:sz="0" w:space="0" w:color="auto"/>
        <w:bottom w:val="none" w:sz="0" w:space="0" w:color="auto"/>
        <w:right w:val="none" w:sz="0" w:space="0" w:color="auto"/>
      </w:divBdr>
    </w:div>
    <w:div w:id="1433090137">
      <w:bodyDiv w:val="1"/>
      <w:marLeft w:val="0"/>
      <w:marRight w:val="0"/>
      <w:marTop w:val="0"/>
      <w:marBottom w:val="0"/>
      <w:divBdr>
        <w:top w:val="none" w:sz="0" w:space="0" w:color="auto"/>
        <w:left w:val="none" w:sz="0" w:space="0" w:color="auto"/>
        <w:bottom w:val="none" w:sz="0" w:space="0" w:color="auto"/>
        <w:right w:val="none" w:sz="0" w:space="0" w:color="auto"/>
      </w:divBdr>
    </w:div>
    <w:div w:id="1439523488">
      <w:bodyDiv w:val="1"/>
      <w:marLeft w:val="0"/>
      <w:marRight w:val="0"/>
      <w:marTop w:val="0"/>
      <w:marBottom w:val="0"/>
      <w:divBdr>
        <w:top w:val="none" w:sz="0" w:space="0" w:color="auto"/>
        <w:left w:val="none" w:sz="0" w:space="0" w:color="auto"/>
        <w:bottom w:val="none" w:sz="0" w:space="0" w:color="auto"/>
        <w:right w:val="none" w:sz="0" w:space="0" w:color="auto"/>
      </w:divBdr>
    </w:div>
    <w:div w:id="1463890488">
      <w:bodyDiv w:val="1"/>
      <w:marLeft w:val="0"/>
      <w:marRight w:val="0"/>
      <w:marTop w:val="0"/>
      <w:marBottom w:val="0"/>
      <w:divBdr>
        <w:top w:val="none" w:sz="0" w:space="0" w:color="auto"/>
        <w:left w:val="none" w:sz="0" w:space="0" w:color="auto"/>
        <w:bottom w:val="none" w:sz="0" w:space="0" w:color="auto"/>
        <w:right w:val="none" w:sz="0" w:space="0" w:color="auto"/>
      </w:divBdr>
    </w:div>
    <w:div w:id="1473137604">
      <w:bodyDiv w:val="1"/>
      <w:marLeft w:val="0"/>
      <w:marRight w:val="0"/>
      <w:marTop w:val="0"/>
      <w:marBottom w:val="0"/>
      <w:divBdr>
        <w:top w:val="none" w:sz="0" w:space="0" w:color="auto"/>
        <w:left w:val="none" w:sz="0" w:space="0" w:color="auto"/>
        <w:bottom w:val="none" w:sz="0" w:space="0" w:color="auto"/>
        <w:right w:val="none" w:sz="0" w:space="0" w:color="auto"/>
      </w:divBdr>
    </w:div>
    <w:div w:id="1473643943">
      <w:bodyDiv w:val="1"/>
      <w:marLeft w:val="0"/>
      <w:marRight w:val="0"/>
      <w:marTop w:val="0"/>
      <w:marBottom w:val="0"/>
      <w:divBdr>
        <w:top w:val="none" w:sz="0" w:space="0" w:color="auto"/>
        <w:left w:val="none" w:sz="0" w:space="0" w:color="auto"/>
        <w:bottom w:val="none" w:sz="0" w:space="0" w:color="auto"/>
        <w:right w:val="none" w:sz="0" w:space="0" w:color="auto"/>
      </w:divBdr>
    </w:div>
    <w:div w:id="1487549921">
      <w:bodyDiv w:val="1"/>
      <w:marLeft w:val="0"/>
      <w:marRight w:val="0"/>
      <w:marTop w:val="0"/>
      <w:marBottom w:val="0"/>
      <w:divBdr>
        <w:top w:val="none" w:sz="0" w:space="0" w:color="auto"/>
        <w:left w:val="none" w:sz="0" w:space="0" w:color="auto"/>
        <w:bottom w:val="none" w:sz="0" w:space="0" w:color="auto"/>
        <w:right w:val="none" w:sz="0" w:space="0" w:color="auto"/>
      </w:divBdr>
    </w:div>
    <w:div w:id="1497916997">
      <w:bodyDiv w:val="1"/>
      <w:marLeft w:val="0"/>
      <w:marRight w:val="0"/>
      <w:marTop w:val="0"/>
      <w:marBottom w:val="0"/>
      <w:divBdr>
        <w:top w:val="none" w:sz="0" w:space="0" w:color="auto"/>
        <w:left w:val="none" w:sz="0" w:space="0" w:color="auto"/>
        <w:bottom w:val="none" w:sz="0" w:space="0" w:color="auto"/>
        <w:right w:val="none" w:sz="0" w:space="0" w:color="auto"/>
      </w:divBdr>
    </w:div>
    <w:div w:id="1498496323">
      <w:bodyDiv w:val="1"/>
      <w:marLeft w:val="0"/>
      <w:marRight w:val="0"/>
      <w:marTop w:val="0"/>
      <w:marBottom w:val="0"/>
      <w:divBdr>
        <w:top w:val="none" w:sz="0" w:space="0" w:color="auto"/>
        <w:left w:val="none" w:sz="0" w:space="0" w:color="auto"/>
        <w:bottom w:val="none" w:sz="0" w:space="0" w:color="auto"/>
        <w:right w:val="none" w:sz="0" w:space="0" w:color="auto"/>
      </w:divBdr>
    </w:div>
    <w:div w:id="1512261011">
      <w:bodyDiv w:val="1"/>
      <w:marLeft w:val="0"/>
      <w:marRight w:val="0"/>
      <w:marTop w:val="0"/>
      <w:marBottom w:val="0"/>
      <w:divBdr>
        <w:top w:val="none" w:sz="0" w:space="0" w:color="auto"/>
        <w:left w:val="none" w:sz="0" w:space="0" w:color="auto"/>
        <w:bottom w:val="none" w:sz="0" w:space="0" w:color="auto"/>
        <w:right w:val="none" w:sz="0" w:space="0" w:color="auto"/>
      </w:divBdr>
    </w:div>
    <w:div w:id="1519126212">
      <w:bodyDiv w:val="1"/>
      <w:marLeft w:val="0"/>
      <w:marRight w:val="0"/>
      <w:marTop w:val="0"/>
      <w:marBottom w:val="0"/>
      <w:divBdr>
        <w:top w:val="none" w:sz="0" w:space="0" w:color="auto"/>
        <w:left w:val="none" w:sz="0" w:space="0" w:color="auto"/>
        <w:bottom w:val="none" w:sz="0" w:space="0" w:color="auto"/>
        <w:right w:val="none" w:sz="0" w:space="0" w:color="auto"/>
      </w:divBdr>
    </w:div>
    <w:div w:id="1521158593">
      <w:bodyDiv w:val="1"/>
      <w:marLeft w:val="0"/>
      <w:marRight w:val="0"/>
      <w:marTop w:val="0"/>
      <w:marBottom w:val="0"/>
      <w:divBdr>
        <w:top w:val="none" w:sz="0" w:space="0" w:color="auto"/>
        <w:left w:val="none" w:sz="0" w:space="0" w:color="auto"/>
        <w:bottom w:val="none" w:sz="0" w:space="0" w:color="auto"/>
        <w:right w:val="none" w:sz="0" w:space="0" w:color="auto"/>
      </w:divBdr>
    </w:div>
    <w:div w:id="1528055794">
      <w:bodyDiv w:val="1"/>
      <w:marLeft w:val="0"/>
      <w:marRight w:val="0"/>
      <w:marTop w:val="0"/>
      <w:marBottom w:val="0"/>
      <w:divBdr>
        <w:top w:val="none" w:sz="0" w:space="0" w:color="auto"/>
        <w:left w:val="none" w:sz="0" w:space="0" w:color="auto"/>
        <w:bottom w:val="none" w:sz="0" w:space="0" w:color="auto"/>
        <w:right w:val="none" w:sz="0" w:space="0" w:color="auto"/>
      </w:divBdr>
    </w:div>
    <w:div w:id="1529373040">
      <w:bodyDiv w:val="1"/>
      <w:marLeft w:val="0"/>
      <w:marRight w:val="0"/>
      <w:marTop w:val="0"/>
      <w:marBottom w:val="0"/>
      <w:divBdr>
        <w:top w:val="none" w:sz="0" w:space="0" w:color="auto"/>
        <w:left w:val="none" w:sz="0" w:space="0" w:color="auto"/>
        <w:bottom w:val="none" w:sz="0" w:space="0" w:color="auto"/>
        <w:right w:val="none" w:sz="0" w:space="0" w:color="auto"/>
      </w:divBdr>
    </w:div>
    <w:div w:id="1544053304">
      <w:bodyDiv w:val="1"/>
      <w:marLeft w:val="0"/>
      <w:marRight w:val="0"/>
      <w:marTop w:val="0"/>
      <w:marBottom w:val="0"/>
      <w:divBdr>
        <w:top w:val="none" w:sz="0" w:space="0" w:color="auto"/>
        <w:left w:val="none" w:sz="0" w:space="0" w:color="auto"/>
        <w:bottom w:val="none" w:sz="0" w:space="0" w:color="auto"/>
        <w:right w:val="none" w:sz="0" w:space="0" w:color="auto"/>
      </w:divBdr>
    </w:div>
    <w:div w:id="1569537727">
      <w:bodyDiv w:val="1"/>
      <w:marLeft w:val="0"/>
      <w:marRight w:val="0"/>
      <w:marTop w:val="0"/>
      <w:marBottom w:val="0"/>
      <w:divBdr>
        <w:top w:val="none" w:sz="0" w:space="0" w:color="auto"/>
        <w:left w:val="none" w:sz="0" w:space="0" w:color="auto"/>
        <w:bottom w:val="none" w:sz="0" w:space="0" w:color="auto"/>
        <w:right w:val="none" w:sz="0" w:space="0" w:color="auto"/>
      </w:divBdr>
    </w:div>
    <w:div w:id="1597325965">
      <w:bodyDiv w:val="1"/>
      <w:marLeft w:val="0"/>
      <w:marRight w:val="0"/>
      <w:marTop w:val="0"/>
      <w:marBottom w:val="0"/>
      <w:divBdr>
        <w:top w:val="none" w:sz="0" w:space="0" w:color="auto"/>
        <w:left w:val="none" w:sz="0" w:space="0" w:color="auto"/>
        <w:bottom w:val="none" w:sz="0" w:space="0" w:color="auto"/>
        <w:right w:val="none" w:sz="0" w:space="0" w:color="auto"/>
      </w:divBdr>
    </w:div>
    <w:div w:id="1605654228">
      <w:bodyDiv w:val="1"/>
      <w:marLeft w:val="0"/>
      <w:marRight w:val="0"/>
      <w:marTop w:val="0"/>
      <w:marBottom w:val="0"/>
      <w:divBdr>
        <w:top w:val="none" w:sz="0" w:space="0" w:color="auto"/>
        <w:left w:val="none" w:sz="0" w:space="0" w:color="auto"/>
        <w:bottom w:val="none" w:sz="0" w:space="0" w:color="auto"/>
        <w:right w:val="none" w:sz="0" w:space="0" w:color="auto"/>
      </w:divBdr>
    </w:div>
    <w:div w:id="1605922771">
      <w:bodyDiv w:val="1"/>
      <w:marLeft w:val="0"/>
      <w:marRight w:val="0"/>
      <w:marTop w:val="0"/>
      <w:marBottom w:val="0"/>
      <w:divBdr>
        <w:top w:val="none" w:sz="0" w:space="0" w:color="auto"/>
        <w:left w:val="none" w:sz="0" w:space="0" w:color="auto"/>
        <w:bottom w:val="none" w:sz="0" w:space="0" w:color="auto"/>
        <w:right w:val="none" w:sz="0" w:space="0" w:color="auto"/>
      </w:divBdr>
    </w:div>
    <w:div w:id="1623612719">
      <w:bodyDiv w:val="1"/>
      <w:marLeft w:val="0"/>
      <w:marRight w:val="0"/>
      <w:marTop w:val="0"/>
      <w:marBottom w:val="0"/>
      <w:divBdr>
        <w:top w:val="none" w:sz="0" w:space="0" w:color="auto"/>
        <w:left w:val="none" w:sz="0" w:space="0" w:color="auto"/>
        <w:bottom w:val="none" w:sz="0" w:space="0" w:color="auto"/>
        <w:right w:val="none" w:sz="0" w:space="0" w:color="auto"/>
      </w:divBdr>
    </w:div>
    <w:div w:id="1629125153">
      <w:bodyDiv w:val="1"/>
      <w:marLeft w:val="0"/>
      <w:marRight w:val="0"/>
      <w:marTop w:val="0"/>
      <w:marBottom w:val="0"/>
      <w:divBdr>
        <w:top w:val="none" w:sz="0" w:space="0" w:color="auto"/>
        <w:left w:val="none" w:sz="0" w:space="0" w:color="auto"/>
        <w:bottom w:val="none" w:sz="0" w:space="0" w:color="auto"/>
        <w:right w:val="none" w:sz="0" w:space="0" w:color="auto"/>
      </w:divBdr>
    </w:div>
    <w:div w:id="1644963057">
      <w:bodyDiv w:val="1"/>
      <w:marLeft w:val="0"/>
      <w:marRight w:val="0"/>
      <w:marTop w:val="0"/>
      <w:marBottom w:val="0"/>
      <w:divBdr>
        <w:top w:val="none" w:sz="0" w:space="0" w:color="auto"/>
        <w:left w:val="none" w:sz="0" w:space="0" w:color="auto"/>
        <w:bottom w:val="none" w:sz="0" w:space="0" w:color="auto"/>
        <w:right w:val="none" w:sz="0" w:space="0" w:color="auto"/>
      </w:divBdr>
    </w:div>
    <w:div w:id="1646352291">
      <w:bodyDiv w:val="1"/>
      <w:marLeft w:val="0"/>
      <w:marRight w:val="0"/>
      <w:marTop w:val="0"/>
      <w:marBottom w:val="0"/>
      <w:divBdr>
        <w:top w:val="none" w:sz="0" w:space="0" w:color="auto"/>
        <w:left w:val="none" w:sz="0" w:space="0" w:color="auto"/>
        <w:bottom w:val="none" w:sz="0" w:space="0" w:color="auto"/>
        <w:right w:val="none" w:sz="0" w:space="0" w:color="auto"/>
      </w:divBdr>
    </w:div>
    <w:div w:id="1646661094">
      <w:bodyDiv w:val="1"/>
      <w:marLeft w:val="0"/>
      <w:marRight w:val="0"/>
      <w:marTop w:val="0"/>
      <w:marBottom w:val="0"/>
      <w:divBdr>
        <w:top w:val="none" w:sz="0" w:space="0" w:color="auto"/>
        <w:left w:val="none" w:sz="0" w:space="0" w:color="auto"/>
        <w:bottom w:val="none" w:sz="0" w:space="0" w:color="auto"/>
        <w:right w:val="none" w:sz="0" w:space="0" w:color="auto"/>
      </w:divBdr>
    </w:div>
    <w:div w:id="1673798321">
      <w:bodyDiv w:val="1"/>
      <w:marLeft w:val="0"/>
      <w:marRight w:val="0"/>
      <w:marTop w:val="0"/>
      <w:marBottom w:val="0"/>
      <w:divBdr>
        <w:top w:val="none" w:sz="0" w:space="0" w:color="auto"/>
        <w:left w:val="none" w:sz="0" w:space="0" w:color="auto"/>
        <w:bottom w:val="none" w:sz="0" w:space="0" w:color="auto"/>
        <w:right w:val="none" w:sz="0" w:space="0" w:color="auto"/>
      </w:divBdr>
    </w:div>
    <w:div w:id="1691761328">
      <w:bodyDiv w:val="1"/>
      <w:marLeft w:val="0"/>
      <w:marRight w:val="0"/>
      <w:marTop w:val="0"/>
      <w:marBottom w:val="0"/>
      <w:divBdr>
        <w:top w:val="none" w:sz="0" w:space="0" w:color="auto"/>
        <w:left w:val="none" w:sz="0" w:space="0" w:color="auto"/>
        <w:bottom w:val="none" w:sz="0" w:space="0" w:color="auto"/>
        <w:right w:val="none" w:sz="0" w:space="0" w:color="auto"/>
      </w:divBdr>
    </w:div>
    <w:div w:id="1695039378">
      <w:bodyDiv w:val="1"/>
      <w:marLeft w:val="0"/>
      <w:marRight w:val="0"/>
      <w:marTop w:val="0"/>
      <w:marBottom w:val="0"/>
      <w:divBdr>
        <w:top w:val="none" w:sz="0" w:space="0" w:color="auto"/>
        <w:left w:val="none" w:sz="0" w:space="0" w:color="auto"/>
        <w:bottom w:val="none" w:sz="0" w:space="0" w:color="auto"/>
        <w:right w:val="none" w:sz="0" w:space="0" w:color="auto"/>
      </w:divBdr>
    </w:div>
    <w:div w:id="1696149898">
      <w:bodyDiv w:val="1"/>
      <w:marLeft w:val="0"/>
      <w:marRight w:val="0"/>
      <w:marTop w:val="0"/>
      <w:marBottom w:val="0"/>
      <w:divBdr>
        <w:top w:val="none" w:sz="0" w:space="0" w:color="auto"/>
        <w:left w:val="none" w:sz="0" w:space="0" w:color="auto"/>
        <w:bottom w:val="none" w:sz="0" w:space="0" w:color="auto"/>
        <w:right w:val="none" w:sz="0" w:space="0" w:color="auto"/>
      </w:divBdr>
    </w:div>
    <w:div w:id="1700279561">
      <w:bodyDiv w:val="1"/>
      <w:marLeft w:val="0"/>
      <w:marRight w:val="0"/>
      <w:marTop w:val="0"/>
      <w:marBottom w:val="0"/>
      <w:divBdr>
        <w:top w:val="none" w:sz="0" w:space="0" w:color="auto"/>
        <w:left w:val="none" w:sz="0" w:space="0" w:color="auto"/>
        <w:bottom w:val="none" w:sz="0" w:space="0" w:color="auto"/>
        <w:right w:val="none" w:sz="0" w:space="0" w:color="auto"/>
      </w:divBdr>
    </w:div>
    <w:div w:id="1705205746">
      <w:bodyDiv w:val="1"/>
      <w:marLeft w:val="0"/>
      <w:marRight w:val="0"/>
      <w:marTop w:val="0"/>
      <w:marBottom w:val="0"/>
      <w:divBdr>
        <w:top w:val="none" w:sz="0" w:space="0" w:color="auto"/>
        <w:left w:val="none" w:sz="0" w:space="0" w:color="auto"/>
        <w:bottom w:val="none" w:sz="0" w:space="0" w:color="auto"/>
        <w:right w:val="none" w:sz="0" w:space="0" w:color="auto"/>
      </w:divBdr>
    </w:div>
    <w:div w:id="1714770589">
      <w:bodyDiv w:val="1"/>
      <w:marLeft w:val="0"/>
      <w:marRight w:val="0"/>
      <w:marTop w:val="0"/>
      <w:marBottom w:val="0"/>
      <w:divBdr>
        <w:top w:val="none" w:sz="0" w:space="0" w:color="auto"/>
        <w:left w:val="none" w:sz="0" w:space="0" w:color="auto"/>
        <w:bottom w:val="none" w:sz="0" w:space="0" w:color="auto"/>
        <w:right w:val="none" w:sz="0" w:space="0" w:color="auto"/>
      </w:divBdr>
    </w:div>
    <w:div w:id="1742094933">
      <w:bodyDiv w:val="1"/>
      <w:marLeft w:val="0"/>
      <w:marRight w:val="0"/>
      <w:marTop w:val="0"/>
      <w:marBottom w:val="0"/>
      <w:divBdr>
        <w:top w:val="none" w:sz="0" w:space="0" w:color="auto"/>
        <w:left w:val="none" w:sz="0" w:space="0" w:color="auto"/>
        <w:bottom w:val="none" w:sz="0" w:space="0" w:color="auto"/>
        <w:right w:val="none" w:sz="0" w:space="0" w:color="auto"/>
      </w:divBdr>
    </w:div>
    <w:div w:id="1742629878">
      <w:bodyDiv w:val="1"/>
      <w:marLeft w:val="0"/>
      <w:marRight w:val="0"/>
      <w:marTop w:val="0"/>
      <w:marBottom w:val="0"/>
      <w:divBdr>
        <w:top w:val="none" w:sz="0" w:space="0" w:color="auto"/>
        <w:left w:val="none" w:sz="0" w:space="0" w:color="auto"/>
        <w:bottom w:val="none" w:sz="0" w:space="0" w:color="auto"/>
        <w:right w:val="none" w:sz="0" w:space="0" w:color="auto"/>
      </w:divBdr>
    </w:div>
    <w:div w:id="1748307888">
      <w:bodyDiv w:val="1"/>
      <w:marLeft w:val="0"/>
      <w:marRight w:val="0"/>
      <w:marTop w:val="0"/>
      <w:marBottom w:val="0"/>
      <w:divBdr>
        <w:top w:val="none" w:sz="0" w:space="0" w:color="auto"/>
        <w:left w:val="none" w:sz="0" w:space="0" w:color="auto"/>
        <w:bottom w:val="none" w:sz="0" w:space="0" w:color="auto"/>
        <w:right w:val="none" w:sz="0" w:space="0" w:color="auto"/>
      </w:divBdr>
      <w:divsChild>
        <w:div w:id="971441936">
          <w:marLeft w:val="0"/>
          <w:marRight w:val="0"/>
          <w:marTop w:val="0"/>
          <w:marBottom w:val="0"/>
          <w:divBdr>
            <w:top w:val="single" w:sz="2" w:space="0" w:color="auto"/>
            <w:left w:val="single" w:sz="2" w:space="0" w:color="auto"/>
            <w:bottom w:val="single" w:sz="6" w:space="0" w:color="auto"/>
            <w:right w:val="single" w:sz="2" w:space="0" w:color="auto"/>
          </w:divBdr>
          <w:divsChild>
            <w:div w:id="2108966221">
              <w:marLeft w:val="0"/>
              <w:marRight w:val="0"/>
              <w:marTop w:val="100"/>
              <w:marBottom w:val="100"/>
              <w:divBdr>
                <w:top w:val="single" w:sz="2" w:space="0" w:color="D9D9E3"/>
                <w:left w:val="single" w:sz="2" w:space="0" w:color="D9D9E3"/>
                <w:bottom w:val="single" w:sz="2" w:space="0" w:color="D9D9E3"/>
                <w:right w:val="single" w:sz="2" w:space="0" w:color="D9D9E3"/>
              </w:divBdr>
              <w:divsChild>
                <w:div w:id="510530468">
                  <w:marLeft w:val="0"/>
                  <w:marRight w:val="0"/>
                  <w:marTop w:val="0"/>
                  <w:marBottom w:val="0"/>
                  <w:divBdr>
                    <w:top w:val="single" w:sz="2" w:space="0" w:color="D9D9E3"/>
                    <w:left w:val="single" w:sz="2" w:space="0" w:color="D9D9E3"/>
                    <w:bottom w:val="single" w:sz="2" w:space="0" w:color="D9D9E3"/>
                    <w:right w:val="single" w:sz="2" w:space="0" w:color="D9D9E3"/>
                  </w:divBdr>
                  <w:divsChild>
                    <w:div w:id="2084328471">
                      <w:marLeft w:val="0"/>
                      <w:marRight w:val="0"/>
                      <w:marTop w:val="0"/>
                      <w:marBottom w:val="0"/>
                      <w:divBdr>
                        <w:top w:val="single" w:sz="2" w:space="0" w:color="D9D9E3"/>
                        <w:left w:val="single" w:sz="2" w:space="0" w:color="D9D9E3"/>
                        <w:bottom w:val="single" w:sz="2" w:space="0" w:color="D9D9E3"/>
                        <w:right w:val="single" w:sz="2" w:space="0" w:color="D9D9E3"/>
                      </w:divBdr>
                      <w:divsChild>
                        <w:div w:id="1526940256">
                          <w:marLeft w:val="0"/>
                          <w:marRight w:val="0"/>
                          <w:marTop w:val="0"/>
                          <w:marBottom w:val="0"/>
                          <w:divBdr>
                            <w:top w:val="single" w:sz="2" w:space="0" w:color="D9D9E3"/>
                            <w:left w:val="single" w:sz="2" w:space="0" w:color="D9D9E3"/>
                            <w:bottom w:val="single" w:sz="2" w:space="0" w:color="D9D9E3"/>
                            <w:right w:val="single" w:sz="2" w:space="0" w:color="D9D9E3"/>
                          </w:divBdr>
                          <w:divsChild>
                            <w:div w:id="974484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60517855">
      <w:bodyDiv w:val="1"/>
      <w:marLeft w:val="0"/>
      <w:marRight w:val="0"/>
      <w:marTop w:val="0"/>
      <w:marBottom w:val="0"/>
      <w:divBdr>
        <w:top w:val="none" w:sz="0" w:space="0" w:color="auto"/>
        <w:left w:val="none" w:sz="0" w:space="0" w:color="auto"/>
        <w:bottom w:val="none" w:sz="0" w:space="0" w:color="auto"/>
        <w:right w:val="none" w:sz="0" w:space="0" w:color="auto"/>
      </w:divBdr>
    </w:div>
    <w:div w:id="1769420115">
      <w:bodyDiv w:val="1"/>
      <w:marLeft w:val="0"/>
      <w:marRight w:val="0"/>
      <w:marTop w:val="0"/>
      <w:marBottom w:val="0"/>
      <w:divBdr>
        <w:top w:val="none" w:sz="0" w:space="0" w:color="auto"/>
        <w:left w:val="none" w:sz="0" w:space="0" w:color="auto"/>
        <w:bottom w:val="none" w:sz="0" w:space="0" w:color="auto"/>
        <w:right w:val="none" w:sz="0" w:space="0" w:color="auto"/>
      </w:divBdr>
    </w:div>
    <w:div w:id="1779520926">
      <w:bodyDiv w:val="1"/>
      <w:marLeft w:val="0"/>
      <w:marRight w:val="0"/>
      <w:marTop w:val="0"/>
      <w:marBottom w:val="0"/>
      <w:divBdr>
        <w:top w:val="none" w:sz="0" w:space="0" w:color="auto"/>
        <w:left w:val="none" w:sz="0" w:space="0" w:color="auto"/>
        <w:bottom w:val="none" w:sz="0" w:space="0" w:color="auto"/>
        <w:right w:val="none" w:sz="0" w:space="0" w:color="auto"/>
      </w:divBdr>
    </w:div>
    <w:div w:id="1797723637">
      <w:bodyDiv w:val="1"/>
      <w:marLeft w:val="0"/>
      <w:marRight w:val="0"/>
      <w:marTop w:val="0"/>
      <w:marBottom w:val="0"/>
      <w:divBdr>
        <w:top w:val="none" w:sz="0" w:space="0" w:color="auto"/>
        <w:left w:val="none" w:sz="0" w:space="0" w:color="auto"/>
        <w:bottom w:val="none" w:sz="0" w:space="0" w:color="auto"/>
        <w:right w:val="none" w:sz="0" w:space="0" w:color="auto"/>
      </w:divBdr>
    </w:div>
    <w:div w:id="1806653282">
      <w:bodyDiv w:val="1"/>
      <w:marLeft w:val="0"/>
      <w:marRight w:val="0"/>
      <w:marTop w:val="0"/>
      <w:marBottom w:val="0"/>
      <w:divBdr>
        <w:top w:val="none" w:sz="0" w:space="0" w:color="auto"/>
        <w:left w:val="none" w:sz="0" w:space="0" w:color="auto"/>
        <w:bottom w:val="none" w:sz="0" w:space="0" w:color="auto"/>
        <w:right w:val="none" w:sz="0" w:space="0" w:color="auto"/>
      </w:divBdr>
    </w:div>
    <w:div w:id="1809201524">
      <w:bodyDiv w:val="1"/>
      <w:marLeft w:val="0"/>
      <w:marRight w:val="0"/>
      <w:marTop w:val="0"/>
      <w:marBottom w:val="0"/>
      <w:divBdr>
        <w:top w:val="none" w:sz="0" w:space="0" w:color="auto"/>
        <w:left w:val="none" w:sz="0" w:space="0" w:color="auto"/>
        <w:bottom w:val="none" w:sz="0" w:space="0" w:color="auto"/>
        <w:right w:val="none" w:sz="0" w:space="0" w:color="auto"/>
      </w:divBdr>
    </w:div>
    <w:div w:id="1816682497">
      <w:bodyDiv w:val="1"/>
      <w:marLeft w:val="0"/>
      <w:marRight w:val="0"/>
      <w:marTop w:val="0"/>
      <w:marBottom w:val="0"/>
      <w:divBdr>
        <w:top w:val="none" w:sz="0" w:space="0" w:color="auto"/>
        <w:left w:val="none" w:sz="0" w:space="0" w:color="auto"/>
        <w:bottom w:val="none" w:sz="0" w:space="0" w:color="auto"/>
        <w:right w:val="none" w:sz="0" w:space="0" w:color="auto"/>
      </w:divBdr>
    </w:div>
    <w:div w:id="1828744900">
      <w:bodyDiv w:val="1"/>
      <w:marLeft w:val="0"/>
      <w:marRight w:val="0"/>
      <w:marTop w:val="0"/>
      <w:marBottom w:val="0"/>
      <w:divBdr>
        <w:top w:val="none" w:sz="0" w:space="0" w:color="auto"/>
        <w:left w:val="none" w:sz="0" w:space="0" w:color="auto"/>
        <w:bottom w:val="none" w:sz="0" w:space="0" w:color="auto"/>
        <w:right w:val="none" w:sz="0" w:space="0" w:color="auto"/>
      </w:divBdr>
    </w:div>
    <w:div w:id="1829635031">
      <w:bodyDiv w:val="1"/>
      <w:marLeft w:val="0"/>
      <w:marRight w:val="0"/>
      <w:marTop w:val="0"/>
      <w:marBottom w:val="0"/>
      <w:divBdr>
        <w:top w:val="none" w:sz="0" w:space="0" w:color="auto"/>
        <w:left w:val="none" w:sz="0" w:space="0" w:color="auto"/>
        <w:bottom w:val="none" w:sz="0" w:space="0" w:color="auto"/>
        <w:right w:val="none" w:sz="0" w:space="0" w:color="auto"/>
      </w:divBdr>
    </w:div>
    <w:div w:id="1834222260">
      <w:bodyDiv w:val="1"/>
      <w:marLeft w:val="0"/>
      <w:marRight w:val="0"/>
      <w:marTop w:val="0"/>
      <w:marBottom w:val="0"/>
      <w:divBdr>
        <w:top w:val="none" w:sz="0" w:space="0" w:color="auto"/>
        <w:left w:val="none" w:sz="0" w:space="0" w:color="auto"/>
        <w:bottom w:val="none" w:sz="0" w:space="0" w:color="auto"/>
        <w:right w:val="none" w:sz="0" w:space="0" w:color="auto"/>
      </w:divBdr>
    </w:div>
    <w:div w:id="1845322100">
      <w:bodyDiv w:val="1"/>
      <w:marLeft w:val="0"/>
      <w:marRight w:val="0"/>
      <w:marTop w:val="0"/>
      <w:marBottom w:val="0"/>
      <w:divBdr>
        <w:top w:val="none" w:sz="0" w:space="0" w:color="auto"/>
        <w:left w:val="none" w:sz="0" w:space="0" w:color="auto"/>
        <w:bottom w:val="none" w:sz="0" w:space="0" w:color="auto"/>
        <w:right w:val="none" w:sz="0" w:space="0" w:color="auto"/>
      </w:divBdr>
    </w:div>
    <w:div w:id="1856454713">
      <w:bodyDiv w:val="1"/>
      <w:marLeft w:val="0"/>
      <w:marRight w:val="0"/>
      <w:marTop w:val="0"/>
      <w:marBottom w:val="0"/>
      <w:divBdr>
        <w:top w:val="none" w:sz="0" w:space="0" w:color="auto"/>
        <w:left w:val="none" w:sz="0" w:space="0" w:color="auto"/>
        <w:bottom w:val="none" w:sz="0" w:space="0" w:color="auto"/>
        <w:right w:val="none" w:sz="0" w:space="0" w:color="auto"/>
      </w:divBdr>
    </w:div>
    <w:div w:id="1864049142">
      <w:bodyDiv w:val="1"/>
      <w:marLeft w:val="0"/>
      <w:marRight w:val="0"/>
      <w:marTop w:val="0"/>
      <w:marBottom w:val="0"/>
      <w:divBdr>
        <w:top w:val="none" w:sz="0" w:space="0" w:color="auto"/>
        <w:left w:val="none" w:sz="0" w:space="0" w:color="auto"/>
        <w:bottom w:val="none" w:sz="0" w:space="0" w:color="auto"/>
        <w:right w:val="none" w:sz="0" w:space="0" w:color="auto"/>
      </w:divBdr>
    </w:div>
    <w:div w:id="1865943212">
      <w:bodyDiv w:val="1"/>
      <w:marLeft w:val="0"/>
      <w:marRight w:val="0"/>
      <w:marTop w:val="0"/>
      <w:marBottom w:val="0"/>
      <w:divBdr>
        <w:top w:val="none" w:sz="0" w:space="0" w:color="auto"/>
        <w:left w:val="none" w:sz="0" w:space="0" w:color="auto"/>
        <w:bottom w:val="none" w:sz="0" w:space="0" w:color="auto"/>
        <w:right w:val="none" w:sz="0" w:space="0" w:color="auto"/>
      </w:divBdr>
    </w:div>
    <w:div w:id="1868905510">
      <w:bodyDiv w:val="1"/>
      <w:marLeft w:val="0"/>
      <w:marRight w:val="0"/>
      <w:marTop w:val="0"/>
      <w:marBottom w:val="0"/>
      <w:divBdr>
        <w:top w:val="none" w:sz="0" w:space="0" w:color="auto"/>
        <w:left w:val="none" w:sz="0" w:space="0" w:color="auto"/>
        <w:bottom w:val="none" w:sz="0" w:space="0" w:color="auto"/>
        <w:right w:val="none" w:sz="0" w:space="0" w:color="auto"/>
      </w:divBdr>
    </w:div>
    <w:div w:id="1871146632">
      <w:bodyDiv w:val="1"/>
      <w:marLeft w:val="0"/>
      <w:marRight w:val="0"/>
      <w:marTop w:val="0"/>
      <w:marBottom w:val="0"/>
      <w:divBdr>
        <w:top w:val="none" w:sz="0" w:space="0" w:color="auto"/>
        <w:left w:val="none" w:sz="0" w:space="0" w:color="auto"/>
        <w:bottom w:val="none" w:sz="0" w:space="0" w:color="auto"/>
        <w:right w:val="none" w:sz="0" w:space="0" w:color="auto"/>
      </w:divBdr>
    </w:div>
    <w:div w:id="1876306838">
      <w:bodyDiv w:val="1"/>
      <w:marLeft w:val="0"/>
      <w:marRight w:val="0"/>
      <w:marTop w:val="0"/>
      <w:marBottom w:val="0"/>
      <w:divBdr>
        <w:top w:val="none" w:sz="0" w:space="0" w:color="auto"/>
        <w:left w:val="none" w:sz="0" w:space="0" w:color="auto"/>
        <w:bottom w:val="none" w:sz="0" w:space="0" w:color="auto"/>
        <w:right w:val="none" w:sz="0" w:space="0" w:color="auto"/>
      </w:divBdr>
    </w:div>
    <w:div w:id="1879079999">
      <w:bodyDiv w:val="1"/>
      <w:marLeft w:val="0"/>
      <w:marRight w:val="0"/>
      <w:marTop w:val="0"/>
      <w:marBottom w:val="0"/>
      <w:divBdr>
        <w:top w:val="none" w:sz="0" w:space="0" w:color="auto"/>
        <w:left w:val="none" w:sz="0" w:space="0" w:color="auto"/>
        <w:bottom w:val="none" w:sz="0" w:space="0" w:color="auto"/>
        <w:right w:val="none" w:sz="0" w:space="0" w:color="auto"/>
      </w:divBdr>
    </w:div>
    <w:div w:id="1886596941">
      <w:bodyDiv w:val="1"/>
      <w:marLeft w:val="0"/>
      <w:marRight w:val="0"/>
      <w:marTop w:val="0"/>
      <w:marBottom w:val="0"/>
      <w:divBdr>
        <w:top w:val="none" w:sz="0" w:space="0" w:color="auto"/>
        <w:left w:val="none" w:sz="0" w:space="0" w:color="auto"/>
        <w:bottom w:val="none" w:sz="0" w:space="0" w:color="auto"/>
        <w:right w:val="none" w:sz="0" w:space="0" w:color="auto"/>
      </w:divBdr>
    </w:div>
    <w:div w:id="1889026770">
      <w:bodyDiv w:val="1"/>
      <w:marLeft w:val="0"/>
      <w:marRight w:val="0"/>
      <w:marTop w:val="0"/>
      <w:marBottom w:val="0"/>
      <w:divBdr>
        <w:top w:val="none" w:sz="0" w:space="0" w:color="auto"/>
        <w:left w:val="none" w:sz="0" w:space="0" w:color="auto"/>
        <w:bottom w:val="none" w:sz="0" w:space="0" w:color="auto"/>
        <w:right w:val="none" w:sz="0" w:space="0" w:color="auto"/>
      </w:divBdr>
    </w:div>
    <w:div w:id="1899393065">
      <w:bodyDiv w:val="1"/>
      <w:marLeft w:val="0"/>
      <w:marRight w:val="0"/>
      <w:marTop w:val="0"/>
      <w:marBottom w:val="0"/>
      <w:divBdr>
        <w:top w:val="none" w:sz="0" w:space="0" w:color="auto"/>
        <w:left w:val="none" w:sz="0" w:space="0" w:color="auto"/>
        <w:bottom w:val="none" w:sz="0" w:space="0" w:color="auto"/>
        <w:right w:val="none" w:sz="0" w:space="0" w:color="auto"/>
      </w:divBdr>
    </w:div>
    <w:div w:id="1903442021">
      <w:bodyDiv w:val="1"/>
      <w:marLeft w:val="0"/>
      <w:marRight w:val="0"/>
      <w:marTop w:val="0"/>
      <w:marBottom w:val="0"/>
      <w:divBdr>
        <w:top w:val="none" w:sz="0" w:space="0" w:color="auto"/>
        <w:left w:val="none" w:sz="0" w:space="0" w:color="auto"/>
        <w:bottom w:val="none" w:sz="0" w:space="0" w:color="auto"/>
        <w:right w:val="none" w:sz="0" w:space="0" w:color="auto"/>
      </w:divBdr>
    </w:div>
    <w:div w:id="1905751230">
      <w:bodyDiv w:val="1"/>
      <w:marLeft w:val="0"/>
      <w:marRight w:val="0"/>
      <w:marTop w:val="0"/>
      <w:marBottom w:val="0"/>
      <w:divBdr>
        <w:top w:val="none" w:sz="0" w:space="0" w:color="auto"/>
        <w:left w:val="none" w:sz="0" w:space="0" w:color="auto"/>
        <w:bottom w:val="none" w:sz="0" w:space="0" w:color="auto"/>
        <w:right w:val="none" w:sz="0" w:space="0" w:color="auto"/>
      </w:divBdr>
    </w:div>
    <w:div w:id="1911109386">
      <w:bodyDiv w:val="1"/>
      <w:marLeft w:val="0"/>
      <w:marRight w:val="0"/>
      <w:marTop w:val="0"/>
      <w:marBottom w:val="0"/>
      <w:divBdr>
        <w:top w:val="none" w:sz="0" w:space="0" w:color="auto"/>
        <w:left w:val="none" w:sz="0" w:space="0" w:color="auto"/>
        <w:bottom w:val="none" w:sz="0" w:space="0" w:color="auto"/>
        <w:right w:val="none" w:sz="0" w:space="0" w:color="auto"/>
      </w:divBdr>
    </w:div>
    <w:div w:id="1915432247">
      <w:bodyDiv w:val="1"/>
      <w:marLeft w:val="0"/>
      <w:marRight w:val="0"/>
      <w:marTop w:val="0"/>
      <w:marBottom w:val="0"/>
      <w:divBdr>
        <w:top w:val="none" w:sz="0" w:space="0" w:color="auto"/>
        <w:left w:val="none" w:sz="0" w:space="0" w:color="auto"/>
        <w:bottom w:val="none" w:sz="0" w:space="0" w:color="auto"/>
        <w:right w:val="none" w:sz="0" w:space="0" w:color="auto"/>
      </w:divBdr>
    </w:div>
    <w:div w:id="1929924910">
      <w:bodyDiv w:val="1"/>
      <w:marLeft w:val="0"/>
      <w:marRight w:val="0"/>
      <w:marTop w:val="0"/>
      <w:marBottom w:val="0"/>
      <w:divBdr>
        <w:top w:val="none" w:sz="0" w:space="0" w:color="auto"/>
        <w:left w:val="none" w:sz="0" w:space="0" w:color="auto"/>
        <w:bottom w:val="none" w:sz="0" w:space="0" w:color="auto"/>
        <w:right w:val="none" w:sz="0" w:space="0" w:color="auto"/>
      </w:divBdr>
    </w:div>
    <w:div w:id="1932621043">
      <w:bodyDiv w:val="1"/>
      <w:marLeft w:val="0"/>
      <w:marRight w:val="0"/>
      <w:marTop w:val="0"/>
      <w:marBottom w:val="0"/>
      <w:divBdr>
        <w:top w:val="none" w:sz="0" w:space="0" w:color="auto"/>
        <w:left w:val="none" w:sz="0" w:space="0" w:color="auto"/>
        <w:bottom w:val="none" w:sz="0" w:space="0" w:color="auto"/>
        <w:right w:val="none" w:sz="0" w:space="0" w:color="auto"/>
      </w:divBdr>
    </w:div>
    <w:div w:id="1945458661">
      <w:bodyDiv w:val="1"/>
      <w:marLeft w:val="0"/>
      <w:marRight w:val="0"/>
      <w:marTop w:val="0"/>
      <w:marBottom w:val="0"/>
      <w:divBdr>
        <w:top w:val="none" w:sz="0" w:space="0" w:color="auto"/>
        <w:left w:val="none" w:sz="0" w:space="0" w:color="auto"/>
        <w:bottom w:val="none" w:sz="0" w:space="0" w:color="auto"/>
        <w:right w:val="none" w:sz="0" w:space="0" w:color="auto"/>
      </w:divBdr>
    </w:div>
    <w:div w:id="1951081264">
      <w:bodyDiv w:val="1"/>
      <w:marLeft w:val="0"/>
      <w:marRight w:val="0"/>
      <w:marTop w:val="0"/>
      <w:marBottom w:val="0"/>
      <w:divBdr>
        <w:top w:val="none" w:sz="0" w:space="0" w:color="auto"/>
        <w:left w:val="none" w:sz="0" w:space="0" w:color="auto"/>
        <w:bottom w:val="none" w:sz="0" w:space="0" w:color="auto"/>
        <w:right w:val="none" w:sz="0" w:space="0" w:color="auto"/>
      </w:divBdr>
    </w:div>
    <w:div w:id="1954748502">
      <w:bodyDiv w:val="1"/>
      <w:marLeft w:val="0"/>
      <w:marRight w:val="0"/>
      <w:marTop w:val="0"/>
      <w:marBottom w:val="0"/>
      <w:divBdr>
        <w:top w:val="none" w:sz="0" w:space="0" w:color="auto"/>
        <w:left w:val="none" w:sz="0" w:space="0" w:color="auto"/>
        <w:bottom w:val="none" w:sz="0" w:space="0" w:color="auto"/>
        <w:right w:val="none" w:sz="0" w:space="0" w:color="auto"/>
      </w:divBdr>
    </w:div>
    <w:div w:id="1985160681">
      <w:bodyDiv w:val="1"/>
      <w:marLeft w:val="0"/>
      <w:marRight w:val="0"/>
      <w:marTop w:val="0"/>
      <w:marBottom w:val="0"/>
      <w:divBdr>
        <w:top w:val="none" w:sz="0" w:space="0" w:color="auto"/>
        <w:left w:val="none" w:sz="0" w:space="0" w:color="auto"/>
        <w:bottom w:val="none" w:sz="0" w:space="0" w:color="auto"/>
        <w:right w:val="none" w:sz="0" w:space="0" w:color="auto"/>
      </w:divBdr>
    </w:div>
    <w:div w:id="1990133132">
      <w:bodyDiv w:val="1"/>
      <w:marLeft w:val="0"/>
      <w:marRight w:val="0"/>
      <w:marTop w:val="0"/>
      <w:marBottom w:val="0"/>
      <w:divBdr>
        <w:top w:val="none" w:sz="0" w:space="0" w:color="auto"/>
        <w:left w:val="none" w:sz="0" w:space="0" w:color="auto"/>
        <w:bottom w:val="none" w:sz="0" w:space="0" w:color="auto"/>
        <w:right w:val="none" w:sz="0" w:space="0" w:color="auto"/>
      </w:divBdr>
    </w:div>
    <w:div w:id="1990397863">
      <w:bodyDiv w:val="1"/>
      <w:marLeft w:val="0"/>
      <w:marRight w:val="0"/>
      <w:marTop w:val="0"/>
      <w:marBottom w:val="0"/>
      <w:divBdr>
        <w:top w:val="none" w:sz="0" w:space="0" w:color="auto"/>
        <w:left w:val="none" w:sz="0" w:space="0" w:color="auto"/>
        <w:bottom w:val="none" w:sz="0" w:space="0" w:color="auto"/>
        <w:right w:val="none" w:sz="0" w:space="0" w:color="auto"/>
      </w:divBdr>
    </w:div>
    <w:div w:id="1992975855">
      <w:bodyDiv w:val="1"/>
      <w:marLeft w:val="0"/>
      <w:marRight w:val="0"/>
      <w:marTop w:val="0"/>
      <w:marBottom w:val="0"/>
      <w:divBdr>
        <w:top w:val="none" w:sz="0" w:space="0" w:color="auto"/>
        <w:left w:val="none" w:sz="0" w:space="0" w:color="auto"/>
        <w:bottom w:val="none" w:sz="0" w:space="0" w:color="auto"/>
        <w:right w:val="none" w:sz="0" w:space="0" w:color="auto"/>
      </w:divBdr>
    </w:div>
    <w:div w:id="2005164440">
      <w:bodyDiv w:val="1"/>
      <w:marLeft w:val="0"/>
      <w:marRight w:val="0"/>
      <w:marTop w:val="0"/>
      <w:marBottom w:val="0"/>
      <w:divBdr>
        <w:top w:val="none" w:sz="0" w:space="0" w:color="auto"/>
        <w:left w:val="none" w:sz="0" w:space="0" w:color="auto"/>
        <w:bottom w:val="none" w:sz="0" w:space="0" w:color="auto"/>
        <w:right w:val="none" w:sz="0" w:space="0" w:color="auto"/>
      </w:divBdr>
    </w:div>
    <w:div w:id="2021463192">
      <w:bodyDiv w:val="1"/>
      <w:marLeft w:val="0"/>
      <w:marRight w:val="0"/>
      <w:marTop w:val="0"/>
      <w:marBottom w:val="0"/>
      <w:divBdr>
        <w:top w:val="none" w:sz="0" w:space="0" w:color="auto"/>
        <w:left w:val="none" w:sz="0" w:space="0" w:color="auto"/>
        <w:bottom w:val="none" w:sz="0" w:space="0" w:color="auto"/>
        <w:right w:val="none" w:sz="0" w:space="0" w:color="auto"/>
      </w:divBdr>
    </w:div>
    <w:div w:id="2024626263">
      <w:bodyDiv w:val="1"/>
      <w:marLeft w:val="0"/>
      <w:marRight w:val="0"/>
      <w:marTop w:val="0"/>
      <w:marBottom w:val="0"/>
      <w:divBdr>
        <w:top w:val="none" w:sz="0" w:space="0" w:color="auto"/>
        <w:left w:val="none" w:sz="0" w:space="0" w:color="auto"/>
        <w:bottom w:val="none" w:sz="0" w:space="0" w:color="auto"/>
        <w:right w:val="none" w:sz="0" w:space="0" w:color="auto"/>
      </w:divBdr>
    </w:div>
    <w:div w:id="2032804939">
      <w:bodyDiv w:val="1"/>
      <w:marLeft w:val="0"/>
      <w:marRight w:val="0"/>
      <w:marTop w:val="0"/>
      <w:marBottom w:val="0"/>
      <w:divBdr>
        <w:top w:val="none" w:sz="0" w:space="0" w:color="auto"/>
        <w:left w:val="none" w:sz="0" w:space="0" w:color="auto"/>
        <w:bottom w:val="none" w:sz="0" w:space="0" w:color="auto"/>
        <w:right w:val="none" w:sz="0" w:space="0" w:color="auto"/>
      </w:divBdr>
    </w:div>
    <w:div w:id="2047174879">
      <w:bodyDiv w:val="1"/>
      <w:marLeft w:val="0"/>
      <w:marRight w:val="0"/>
      <w:marTop w:val="0"/>
      <w:marBottom w:val="0"/>
      <w:divBdr>
        <w:top w:val="none" w:sz="0" w:space="0" w:color="auto"/>
        <w:left w:val="none" w:sz="0" w:space="0" w:color="auto"/>
        <w:bottom w:val="none" w:sz="0" w:space="0" w:color="auto"/>
        <w:right w:val="none" w:sz="0" w:space="0" w:color="auto"/>
      </w:divBdr>
    </w:div>
    <w:div w:id="2068841238">
      <w:bodyDiv w:val="1"/>
      <w:marLeft w:val="0"/>
      <w:marRight w:val="0"/>
      <w:marTop w:val="0"/>
      <w:marBottom w:val="0"/>
      <w:divBdr>
        <w:top w:val="none" w:sz="0" w:space="0" w:color="auto"/>
        <w:left w:val="none" w:sz="0" w:space="0" w:color="auto"/>
        <w:bottom w:val="none" w:sz="0" w:space="0" w:color="auto"/>
        <w:right w:val="none" w:sz="0" w:space="0" w:color="auto"/>
      </w:divBdr>
    </w:div>
    <w:div w:id="2069373508">
      <w:bodyDiv w:val="1"/>
      <w:marLeft w:val="0"/>
      <w:marRight w:val="0"/>
      <w:marTop w:val="0"/>
      <w:marBottom w:val="0"/>
      <w:divBdr>
        <w:top w:val="none" w:sz="0" w:space="0" w:color="auto"/>
        <w:left w:val="none" w:sz="0" w:space="0" w:color="auto"/>
        <w:bottom w:val="none" w:sz="0" w:space="0" w:color="auto"/>
        <w:right w:val="none" w:sz="0" w:space="0" w:color="auto"/>
      </w:divBdr>
      <w:divsChild>
        <w:div w:id="1868717142">
          <w:marLeft w:val="0"/>
          <w:marRight w:val="0"/>
          <w:marTop w:val="0"/>
          <w:marBottom w:val="0"/>
          <w:divBdr>
            <w:top w:val="single" w:sz="2" w:space="0" w:color="auto"/>
            <w:left w:val="single" w:sz="2" w:space="0" w:color="auto"/>
            <w:bottom w:val="single" w:sz="6" w:space="0" w:color="auto"/>
            <w:right w:val="single" w:sz="2" w:space="0" w:color="auto"/>
          </w:divBdr>
          <w:divsChild>
            <w:div w:id="1184587872">
              <w:marLeft w:val="0"/>
              <w:marRight w:val="0"/>
              <w:marTop w:val="100"/>
              <w:marBottom w:val="100"/>
              <w:divBdr>
                <w:top w:val="single" w:sz="2" w:space="0" w:color="D9D9E3"/>
                <w:left w:val="single" w:sz="2" w:space="0" w:color="D9D9E3"/>
                <w:bottom w:val="single" w:sz="2" w:space="0" w:color="D9D9E3"/>
                <w:right w:val="single" w:sz="2" w:space="0" w:color="D9D9E3"/>
              </w:divBdr>
              <w:divsChild>
                <w:div w:id="493690130">
                  <w:marLeft w:val="0"/>
                  <w:marRight w:val="0"/>
                  <w:marTop w:val="0"/>
                  <w:marBottom w:val="0"/>
                  <w:divBdr>
                    <w:top w:val="single" w:sz="2" w:space="0" w:color="D9D9E3"/>
                    <w:left w:val="single" w:sz="2" w:space="0" w:color="D9D9E3"/>
                    <w:bottom w:val="single" w:sz="2" w:space="0" w:color="D9D9E3"/>
                    <w:right w:val="single" w:sz="2" w:space="0" w:color="D9D9E3"/>
                  </w:divBdr>
                  <w:divsChild>
                    <w:div w:id="1187216323">
                      <w:marLeft w:val="0"/>
                      <w:marRight w:val="0"/>
                      <w:marTop w:val="0"/>
                      <w:marBottom w:val="0"/>
                      <w:divBdr>
                        <w:top w:val="single" w:sz="2" w:space="0" w:color="D9D9E3"/>
                        <w:left w:val="single" w:sz="2" w:space="0" w:color="D9D9E3"/>
                        <w:bottom w:val="single" w:sz="2" w:space="0" w:color="D9D9E3"/>
                        <w:right w:val="single" w:sz="2" w:space="0" w:color="D9D9E3"/>
                      </w:divBdr>
                      <w:divsChild>
                        <w:div w:id="227497455">
                          <w:marLeft w:val="0"/>
                          <w:marRight w:val="0"/>
                          <w:marTop w:val="0"/>
                          <w:marBottom w:val="0"/>
                          <w:divBdr>
                            <w:top w:val="single" w:sz="2" w:space="0" w:color="D9D9E3"/>
                            <w:left w:val="single" w:sz="2" w:space="0" w:color="D9D9E3"/>
                            <w:bottom w:val="single" w:sz="2" w:space="0" w:color="D9D9E3"/>
                            <w:right w:val="single" w:sz="2" w:space="0" w:color="D9D9E3"/>
                          </w:divBdr>
                          <w:divsChild>
                            <w:div w:id="1114711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0954651">
      <w:bodyDiv w:val="1"/>
      <w:marLeft w:val="0"/>
      <w:marRight w:val="0"/>
      <w:marTop w:val="0"/>
      <w:marBottom w:val="0"/>
      <w:divBdr>
        <w:top w:val="none" w:sz="0" w:space="0" w:color="auto"/>
        <w:left w:val="none" w:sz="0" w:space="0" w:color="auto"/>
        <w:bottom w:val="none" w:sz="0" w:space="0" w:color="auto"/>
        <w:right w:val="none" w:sz="0" w:space="0" w:color="auto"/>
      </w:divBdr>
    </w:div>
    <w:div w:id="2077315577">
      <w:bodyDiv w:val="1"/>
      <w:marLeft w:val="0"/>
      <w:marRight w:val="0"/>
      <w:marTop w:val="0"/>
      <w:marBottom w:val="0"/>
      <w:divBdr>
        <w:top w:val="none" w:sz="0" w:space="0" w:color="auto"/>
        <w:left w:val="none" w:sz="0" w:space="0" w:color="auto"/>
        <w:bottom w:val="none" w:sz="0" w:space="0" w:color="auto"/>
        <w:right w:val="none" w:sz="0" w:space="0" w:color="auto"/>
      </w:divBdr>
    </w:div>
    <w:div w:id="2078287048">
      <w:bodyDiv w:val="1"/>
      <w:marLeft w:val="0"/>
      <w:marRight w:val="0"/>
      <w:marTop w:val="0"/>
      <w:marBottom w:val="0"/>
      <w:divBdr>
        <w:top w:val="none" w:sz="0" w:space="0" w:color="auto"/>
        <w:left w:val="none" w:sz="0" w:space="0" w:color="auto"/>
        <w:bottom w:val="none" w:sz="0" w:space="0" w:color="auto"/>
        <w:right w:val="none" w:sz="0" w:space="0" w:color="auto"/>
      </w:divBdr>
    </w:div>
    <w:div w:id="2093429820">
      <w:bodyDiv w:val="1"/>
      <w:marLeft w:val="0"/>
      <w:marRight w:val="0"/>
      <w:marTop w:val="0"/>
      <w:marBottom w:val="0"/>
      <w:divBdr>
        <w:top w:val="none" w:sz="0" w:space="0" w:color="auto"/>
        <w:left w:val="none" w:sz="0" w:space="0" w:color="auto"/>
        <w:bottom w:val="none" w:sz="0" w:space="0" w:color="auto"/>
        <w:right w:val="none" w:sz="0" w:space="0" w:color="auto"/>
      </w:divBdr>
    </w:div>
    <w:div w:id="2102942433">
      <w:bodyDiv w:val="1"/>
      <w:marLeft w:val="0"/>
      <w:marRight w:val="0"/>
      <w:marTop w:val="0"/>
      <w:marBottom w:val="0"/>
      <w:divBdr>
        <w:top w:val="none" w:sz="0" w:space="0" w:color="auto"/>
        <w:left w:val="none" w:sz="0" w:space="0" w:color="auto"/>
        <w:bottom w:val="none" w:sz="0" w:space="0" w:color="auto"/>
        <w:right w:val="none" w:sz="0" w:space="0" w:color="auto"/>
      </w:divBdr>
    </w:div>
    <w:div w:id="2115050831">
      <w:bodyDiv w:val="1"/>
      <w:marLeft w:val="0"/>
      <w:marRight w:val="0"/>
      <w:marTop w:val="0"/>
      <w:marBottom w:val="0"/>
      <w:divBdr>
        <w:top w:val="none" w:sz="0" w:space="0" w:color="auto"/>
        <w:left w:val="none" w:sz="0" w:space="0" w:color="auto"/>
        <w:bottom w:val="none" w:sz="0" w:space="0" w:color="auto"/>
        <w:right w:val="none" w:sz="0" w:space="0" w:color="auto"/>
      </w:divBdr>
    </w:div>
    <w:div w:id="212738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e\AppData\Roaming\Microsoft\Templates\Jaarverslag%20(rood%20en%20zwart%20ontwerp).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Sta23</b:Tag>
    <b:SourceType>InternetSite</b:SourceType>
    <b:Guid>{050A0055-16D6-4B13-B554-390CEE4D2B5C}</b:Guid>
    <b:Title>Statistieken</b:Title>
    <b:InternetSiteTitle>Business Facebook</b:InternetSiteTitle>
    <b:Year>2023</b:Year>
    <b:URL>https://business.facebook.com/latest/insights?asset_id=599428543517180&amp;nav_ref=pages_classic_isolated_section_insights</b:URL>
    <b:Author>
      <b:Author>
        <b:Corporate>Meta</b:Corporate>
      </b:Author>
    </b:Author>
    <b:RefOrder>16</b:RefOrder>
  </b:Source>
  <b:Source>
    <b:Tag>Dra19</b:Tag>
    <b:SourceType>DocumentFromInternetSite</b:SourceType>
    <b:Guid>{47B0E038-8757-4DE9-8734-E9A01AE859FD}</b:Guid>
    <b:Title>Draaiboek Facebook lokaal</b:Title>
    <b:Year>2019</b:Year>
    <b:Month>Maart</b:Month>
    <b:RefOrder>3</b:RefOrder>
  </b:Source>
  <b:Source>
    <b:Tag>Wer</b:Tag>
    <b:SourceType>InternetSite</b:SourceType>
    <b:Guid>{8BD8E532-60AE-4C8D-A3A2-BB65A8201E0D}</b:Guid>
    <b:Title>Over onze organisatie</b:Title>
    <b:InternetSiteTitle>Werken bij Praxis</b:InternetSiteTitle>
    <b:URL>https://werkenbijpraxis.nl/onze-organisatie#:~:text=Praxis%20is%20onderdeel%20van%20de,in%20eigendom%20als%20in%20franchise.</b:URL>
    <b:Author>
      <b:Author>
        <b:Corporate>Werken bij Praxis</b:Corporate>
      </b:Author>
    </b:Author>
    <b:RefOrder>19</b:RefOrder>
  </b:Source>
  <b:Source>
    <b:Tag>Max1</b:Tag>
    <b:SourceType>InternetSite</b:SourceType>
    <b:Guid>{DA08216A-AFBE-401F-930C-EA6D8A5EA6ED}</b:Guid>
    <b:Title>Onze Stratagie</b:Title>
    <b:Author>
      <b:Author>
        <b:Corporate>Maxeda</b:Corporate>
      </b:Author>
    </b:Author>
    <b:InternetSiteTitle>Maxeda</b:InternetSiteTitle>
    <b:URL>https://www.maxeda.nl/over-ons/onze-strategie/ </b:URL>
    <b:RefOrder>2</b:RefOrder>
  </b:Source>
  <b:Source>
    <b:Tag>Pra3</b:Tag>
    <b:SourceType>InternetSite</b:SourceType>
    <b:Guid>{D98E6C7F-1FA5-46FB-B160-2C32FBFA08FA}</b:Guid>
    <b:Author>
      <b:Author>
        <b:Corporate>Praxis</b:Corporate>
      </b:Author>
    </b:Author>
    <b:Title>Over Praxis</b:Title>
    <b:InternetSiteTitle>Praxis</b:InternetSiteTitle>
    <b:URL>https://www.praxis.nl/over-praxis</b:URL>
    <b:RefOrder>1</b:RefOrder>
  </b:Source>
  <b:Source>
    <b:Tag>Mar20</b:Tag>
    <b:SourceType>BookSection</b:SourceType>
    <b:Guid>{1D028A20-F606-4079-AD22-7CD3B62CA32A}</b:Guid>
    <b:Title>E-business, de waardeketen</b:Title>
    <b:Year>2020</b:Year>
    <b:Author>
      <b:BookAuthor>
        <b:NameList>
          <b:Person>
            <b:Last>Sikkenga</b:Last>
            <b:First>Marjolein</b:First>
            <b:Middle>Visser &amp; Berend</b:Middle>
          </b:Person>
        </b:NameList>
      </b:BookAuthor>
    </b:Author>
    <b:BookTitle>E-commerce &amp; E-Business</b:BookTitle>
    <b:Pages>10-11</b:Pages>
    <b:RefOrder>4</b:RefOrder>
  </b:Source>
  <b:Source>
    <b:Tag>Noo21</b:Tag>
    <b:SourceType>BookSection</b:SourceType>
    <b:Guid>{A1A83D9F-141C-4034-A7AD-2F2E0397C0A6}</b:Guid>
    <b:Title>Online Marketing</b:Title>
    <b:Year>2021</b:Year>
    <b:Author>
      <b:Author>
        <b:Corporate>Noordhoff Uitgevers</b:Corporate>
      </b:Author>
      <b:BookAuthor>
        <b:NameList>
          <b:Person>
            <b:Last>Marjolijn Visser</b:Last>
            <b:First>Berend</b:First>
            <b:Middle>Sikkenga</b:Middle>
          </b:Person>
        </b:NameList>
      </b:BookAuthor>
    </b:Author>
    <b:BookTitle>Basisboek Online Marketing</b:BookTitle>
    <b:Pages>13,14</b:Pages>
    <b:City>Groningen/Utrecht</b:City>
    <b:Publisher>Noordhoff Uitgevers bv</b:Publisher>
    <b:RefOrder>5</b:RefOrder>
  </b:Source>
  <b:Source>
    <b:Tag>Mar201</b:Tag>
    <b:SourceType>BookSection</b:SourceType>
    <b:Guid>{5A7B5CAC-F647-4C7C-87B6-04855D98080F}</b:Guid>
    <b:Title>E-commerce &amp; E-business </b:Title>
    <b:Author>
      <b:BookAuthor>
        <b:NameList>
          <b:Person>
            <b:Last>Sikenga</b:Last>
            <b:First>Marjolein</b:First>
            <b:Middle>visser &amp; Berend</b:Middle>
          </b:Person>
        </b:NameList>
      </b:BookAuthor>
    </b:Author>
    <b:BookTitle>Ontwikkelingen die leiden tot aanpassingen in de bedrijfprocessen</b:BookTitle>
    <b:Year>2020</b:Year>
    <b:Pages>14,15,16</b:Pages>
    <b:Publisher>Noordhoff Uitgevers</b:Publisher>
    <b:RefOrder>6</b:RefOrder>
  </b:Source>
  <b:Source>
    <b:Tag>Fra22</b:Tag>
    <b:SourceType>BookSection</b:SourceType>
    <b:Guid>{7F89E270-8805-45C4-A89E-B8AB89824163}</b:Guid>
    <b:Title>Het stategische en tactische retailmarketingproces nader bezien</b:Title>
    <b:Author>
      <b:BookAuthor>
        <b:NameList>
          <b:Person>
            <b:Last>Quix</b:Last>
            <b:First>Frank</b:First>
          </b:Person>
        </b:NameList>
      </b:BookAuthor>
    </b:Author>
    <b:BookTitle>Retail Marketing </b:BookTitle>
    <b:Year>2022</b:Year>
    <b:Pages>121</b:Pages>
    <b:Publisher>Noordhoff uitgevers </b:Publisher>
    <b:RefOrder>8</b:RefOrder>
  </b:Source>
  <b:Source>
    <b:Tag>Fra221</b:Tag>
    <b:SourceType>BookSection</b:SourceType>
    <b:Guid>{5B46A7CD-8B11-4763-8C78-6AFA7B6F7C6A}</b:Guid>
    <b:Title>Modelmatige benadering van de omzet</b:Title>
    <b:Author>
      <b:BookAuthor>
        <b:NameList>
          <b:Person>
            <b:Last>Quix</b:Last>
            <b:First>Frank</b:First>
          </b:Person>
        </b:NameList>
      </b:BookAuthor>
    </b:Author>
    <b:BookTitle>Retail Marketing</b:BookTitle>
    <b:Year>2022</b:Year>
    <b:Pages>254-255, 276</b:Pages>
    <b:Publisher>Noordhoff Uitgevers</b:Publisher>
    <b:RefOrder>7</b:RefOrder>
  </b:Source>
  <b:Source>
    <b:Tag>Noo212</b:Tag>
    <b:SourceType>BookSection</b:SourceType>
    <b:Guid>{8800EC19-EC6C-4133-B560-2F31CFE69FC8}</b:Guid>
    <b:Author>
      <b:BookAuthor>
        <b:NameList>
          <b:Person>
            <b:Last>Sikkenga</b:Last>
            <b:First>Majolein</b:First>
            <b:Middle>Visser en Berend</b:Middle>
          </b:Person>
        </b:NameList>
      </b:BookAuthor>
    </b:Author>
    <b:Title>Adverteren op sociaal mediakanalen</b:Title>
    <b:BookTitle>Basisboek Online marketing</b:BookTitle>
    <b:Year>2021</b:Year>
    <b:Pages>321,322</b:Pages>
    <b:Publisher>Noordhoff uitgevers</b:Publisher>
    <b:RefOrder>9</b:RefOrder>
  </b:Source>
  <b:Source>
    <b:Tag>Mar202</b:Tag>
    <b:SourceType>BookSection</b:SourceType>
    <b:Guid>{2FDE9CFA-E43E-416C-9744-ED898034DFF6}</b:Guid>
    <b:Author>
      <b:BookAuthor>
        <b:NameList>
          <b:Person>
            <b:Last>Sikkenga</b:Last>
            <b:First>Marjolein</b:First>
            <b:Middle>Visser &amp; Berend</b:Middle>
          </b:Person>
        </b:NameList>
      </b:BookAuthor>
    </b:Author>
    <b:BookTitle>E-commerce &amp; E-business</b:BookTitle>
    <b:Year>2020</b:Year>
    <b:Pages>116,117</b:Pages>
    <b:Publisher>Noordhoff Uitgevers</b:Publisher>
    <b:RefOrder>10</b:RefOrder>
  </b:Source>
  <b:Source>
    <b:Tag>Mar203</b:Tag>
    <b:SourceType>BookSection</b:SourceType>
    <b:Guid>{FC4C650F-12C3-4E59-B8B7-43ED5CC5F696}</b:Guid>
    <b:Title>Socialmediamonitoring</b:Title>
    <b:Author>
      <b:BookAuthor>
        <b:NameList>
          <b:Person>
            <b:Last>Sikkenga</b:Last>
            <b:First>Marjolein</b:First>
            <b:Middle>Visser &amp; Berend</b:Middle>
          </b:Person>
        </b:NameList>
      </b:BookAuthor>
    </b:Author>
    <b:BookTitle>Basisboek online marketing</b:BookTitle>
    <b:Year>2020</b:Year>
    <b:Pages>105-106</b:Pages>
    <b:Publisher>Noordhoff Uitgevers</b:Publisher>
    <b:RefOrder>11</b:RefOrder>
  </b:Source>
  <b:Source>
    <b:Tag>Cla20</b:Tag>
    <b:SourceType>DocumentFromInternetSite</b:SourceType>
    <b:Guid>{94354B07-50A7-4680-A168-0BA0BE2D1EA5}</b:Guid>
    <b:Title>Facebook draaiboek lokaal</b:Title>
    <b:Year>2020</b:Year>
    <b:City>Amsterdam</b:City>
    <b:Month>mei</b:Month>
    <b:Author>
      <b:Author>
        <b:NameList>
          <b:Person>
            <b:Last>Pon</b:Last>
            <b:First>Claire</b:First>
            <b:Middle>du</b:Middle>
          </b:Person>
        </b:NameList>
      </b:Author>
    </b:Author>
    <b:RefOrder>14</b:RefOrder>
  </b:Source>
  <b:Source>
    <b:Tag>Fac1</b:Tag>
    <b:SourceType>InternetSite</b:SourceType>
    <b:Guid>{DE2F42B5-4A00-4AA6-B50D-C13F5DFE33D8}</b:Guid>
    <b:Author>
      <b:Author>
        <b:Corporate>Facebook</b:Corporate>
      </b:Author>
    </b:Author>
    <b:Title>Praxis Emmeloord</b:Title>
    <b:InternetSiteTitle>Facebook</b:InternetSiteTitle>
    <b:URL>https://www.facebook.com/PraxisEmmeloord</b:URL>
    <b:RefOrder>15</b:RefOrder>
  </b:Source>
  <b:Source>
    <b:Tag>Cla23</b:Tag>
    <b:SourceType>InternetSite</b:SourceType>
    <b:Guid>{01E5E7D1-0A49-47BC-8B60-F98F980628A2}</b:Guid>
    <b:Title>Speakapp</b:Title>
    <b:Year>2023</b:Year>
    <b:Author>
      <b:Author>
        <b:NameList>
          <b:Person>
            <b:Last>Pon</b:Last>
            <b:First>Claire</b:First>
            <b:Middle>Du</b:Middle>
          </b:Person>
        </b:NameList>
      </b:Author>
    </b:Author>
    <b:Month>Januari </b:Month>
    <b:URL>https://maxeda.speakap.com/inbox</b:URL>
    <b:RefOrder>18</b:RefOrder>
  </b:Source>
  <b:Source>
    <b:Tag>26k</b:Tag>
    <b:SourceType>InternetSite</b:SourceType>
    <b:Guid>{B37AB0C1-F62D-492B-9C60-345ECEE6811D}</b:Guid>
    <b:Title>26 krachtige SWOT-analysesjablonen en -voorbeelden</b:Title>
    <b:InternetSiteTitle>TemplateLab</b:InternetSiteTitle>
    <b:URL>https://templatelab.com/swot-analysis-templates/</b:URL>
    <b:RefOrder>13</b:RefOrder>
  </b:Source>
  <b:Source>
    <b:Tag>Dan17</b:Tag>
    <b:SourceType>Book</b:SourceType>
    <b:Guid>{78858A56-5ACD-42D4-803F-A1412F7DFA40}</b:Guid>
    <b:Title>Basisboek digital analytics </b:Title>
    <b:Year>2017</b:Year>
    <b:Author>
      <b:Author>
        <b:NameList>
          <b:Person>
            <b:Last>Oosterveer</b:Last>
            <b:First>Danny</b:First>
          </b:Person>
        </b:NameList>
      </b:Author>
    </b:Author>
    <b:Publisher>Danny Oosterveer</b:Publisher>
    <b:RefOrder>12</b:RefOrder>
  </b:Source>
  <b:Source>
    <b:Tag>Wat</b:Tag>
    <b:SourceType>InternetSite</b:SourceType>
    <b:Guid>{7334B3BB-B8BE-4317-BCAF-2C4FEDEAF066}</b:Guid>
    <b:Title>Wat is de GOTIK-methode?</b:Title>
    <b:InternetSiteTitle>Cloudhints</b:InternetSiteTitle>
    <b:URL>https://www.vergelijk-projectmanagementsoftware.nl/wat-is-de-gotik-methode/</b:URL>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3FE254-EC03-46ED-9AB8-A11D74795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Jaarverslag (rood en zwart ontwerp)</Template>
  <TotalTime>240</TotalTime>
  <Pages>29</Pages>
  <Words>6533</Words>
  <Characters>35933</Characters>
  <Application>Microsoft Office Word</Application>
  <DocSecurity>0</DocSecurity>
  <Lines>299</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Sander neleman</dc:creator>
  <cp:keywords/>
  <cp:lastModifiedBy>Sander Neleman</cp:lastModifiedBy>
  <cp:revision>198</cp:revision>
  <dcterms:created xsi:type="dcterms:W3CDTF">2023-04-10T07:56:00Z</dcterms:created>
  <dcterms:modified xsi:type="dcterms:W3CDTF">2023-10-10T09:18:00Z</dcterms:modified>
  <cp:contentStatus/>
  <cp:version/>
</cp:coreProperties>
</file>